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01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>декабр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44658B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C47196">
        <w:rPr>
          <w:rFonts w:ascii="Times New Roman" w:eastAsia="Times New Roman" w:hAnsi="Times New Roman"/>
          <w:b/>
          <w:sz w:val="32"/>
          <w:szCs w:val="32"/>
          <w:lang w:eastAsia="ru-RU"/>
        </w:rPr>
        <w:t>41</w:t>
      </w:r>
      <w:bookmarkStart w:id="0" w:name="_GoBack"/>
      <w:bookmarkEnd w:id="0"/>
    </w:p>
    <w:p w:rsidR="0044658B" w:rsidRP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23C" w:rsidRDefault="00CE023C" w:rsidP="00CE023C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БЕРЕЗОВСКОГО СЕЛЬСОВЕТА</w:t>
      </w: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(сороковой сессии)</w:t>
      </w:r>
    </w:p>
    <w:p w:rsidR="00CE023C" w:rsidRDefault="00CE023C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23C" w:rsidRDefault="00CE023C" w:rsidP="00CE023C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30.11.2023 г.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/>
          <w:iCs/>
          <w:spacing w:val="-22"/>
          <w:sz w:val="28"/>
          <w:szCs w:val="28"/>
        </w:rPr>
        <w:t>№ 3</w:t>
      </w:r>
    </w:p>
    <w:p w:rsidR="00CE023C" w:rsidRDefault="00CE023C" w:rsidP="00CE0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3C" w:rsidRDefault="00CE023C" w:rsidP="00CE0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23C" w:rsidRDefault="00CE023C" w:rsidP="00CE023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ВНЕСЕНИИ ИЗМЕНЕНИЙ В УСТАВ СЕЛЬСКОГО ПОСЕЛЕНИЯ БЕРЕЗОВСКОГО СЕЛЬСОВЕТА КЫШТОВСКОГО МУНИЦИПАЛЬНОГО РАЙОНА НОВОСИБИРСКОЙ ОБЛАСТИ</w:t>
      </w:r>
    </w:p>
    <w:p w:rsidR="00CE023C" w:rsidRDefault="00CE023C" w:rsidP="00CE023C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E023C" w:rsidRDefault="00CE023C" w:rsidP="00CE023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Березовского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CE023C" w:rsidRDefault="00CE023C" w:rsidP="00CE023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Статья 19 Полномочия Совета депутатов</w:t>
      </w:r>
    </w:p>
    <w:p w:rsidR="00CE023C" w:rsidRDefault="00CE023C" w:rsidP="00CE023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 пункт 16 части 1 изложить в следующей редакции:</w:t>
      </w:r>
    </w:p>
    <w:p w:rsidR="00CE023C" w:rsidRDefault="00CE023C" w:rsidP="00CE023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:rsidR="00CE023C" w:rsidRDefault="00CE023C" w:rsidP="00CE02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:rsidR="00CE023C" w:rsidRDefault="00CE023C" w:rsidP="00CE023C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пункт 53 части 1 изложить в следующей редакции:</w:t>
      </w:r>
    </w:p>
    <w:p w:rsidR="00CE023C" w:rsidRDefault="00CE023C" w:rsidP="00CE0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53) разработка программ комплексного развития систем коммунальной инфраструктуры поселения;».</w:t>
      </w:r>
    </w:p>
    <w:p w:rsidR="00CE023C" w:rsidRDefault="00CE023C" w:rsidP="00CE023C">
      <w:pPr>
        <w:numPr>
          <w:ilvl w:val="0"/>
          <w:numId w:val="19"/>
        </w:numPr>
        <w:spacing w:after="0" w:line="240" w:lineRule="auto"/>
        <w:ind w:firstLineChars="291" w:firstLine="8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проект </w:t>
      </w:r>
      <w:r>
        <w:rPr>
          <w:rFonts w:ascii="Times New Roman" w:hAnsi="Times New Roman"/>
          <w:color w:val="000000"/>
          <w:sz w:val="28"/>
          <w:szCs w:val="28"/>
        </w:rPr>
        <w:t>Муниципального правового акта о проекте внесения</w:t>
      </w:r>
      <w:r>
        <w:rPr>
          <w:rFonts w:ascii="Times New Roman" w:hAnsi="Times New Roman"/>
          <w:sz w:val="28"/>
          <w:szCs w:val="28"/>
        </w:rPr>
        <w:t xml:space="preserve"> 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Устав сельского поселения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 (далее – проект) в периодическом печатном издании «Березовский Вестник».</w:t>
      </w:r>
    </w:p>
    <w:p w:rsidR="00CE023C" w:rsidRDefault="00CE023C" w:rsidP="00CE023C">
      <w:pPr>
        <w:numPr>
          <w:ilvl w:val="0"/>
          <w:numId w:val="19"/>
        </w:numPr>
        <w:spacing w:after="0" w:line="240" w:lineRule="auto"/>
        <w:ind w:firstLineChars="291" w:firstLine="8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обсуждения проекта изменений в Устав</w:t>
      </w:r>
      <w:r>
        <w:rPr>
          <w:rFonts w:ascii="Times New Roman" w:hAnsi="Times New Roman"/>
          <w:sz w:val="28"/>
          <w:szCs w:val="28"/>
        </w:rPr>
        <w:t xml:space="preserve"> сельского поселения Березовского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Новосибирской области с участием жителей, Главе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организовать проведение публичных слушаний 10.01.2024 </w:t>
      </w:r>
      <w:r>
        <w:rPr>
          <w:rFonts w:ascii="Times New Roman" w:hAnsi="Times New Roman"/>
          <w:sz w:val="28"/>
          <w:szCs w:val="28"/>
        </w:rPr>
        <w:t>года.</w:t>
      </w:r>
    </w:p>
    <w:p w:rsidR="00CE023C" w:rsidRDefault="00CE023C" w:rsidP="00CE023C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официального опубликования в периодическом печатном издании «Березовский Вестник».</w:t>
      </w: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сельсовета</w:t>
      </w: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В.А. Шмаков</w:t>
      </w: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Березовского сельсовета</w:t>
      </w:r>
    </w:p>
    <w:p w:rsidR="00CE023C" w:rsidRDefault="00CE023C" w:rsidP="00CE0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Л.Р. </w:t>
      </w:r>
      <w:proofErr w:type="spellStart"/>
      <w:r>
        <w:rPr>
          <w:rFonts w:ascii="Times New Roman" w:hAnsi="Times New Roman"/>
          <w:sz w:val="28"/>
          <w:szCs w:val="28"/>
        </w:rPr>
        <w:t>Брикман</w:t>
      </w:r>
      <w:proofErr w:type="spellEnd"/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CE023C">
        <w:rPr>
          <w:rFonts w:ascii="Times New Roman" w:eastAsia="Times New Roman" w:hAnsi="Times New Roman"/>
          <w:sz w:val="24"/>
          <w:szCs w:val="24"/>
          <w:lang w:eastAsia="ru-RU"/>
        </w:rPr>
        <w:t>01.12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18"/>
  </w:num>
  <w:num w:numId="8">
    <w:abstractNumId w:val="7"/>
  </w:num>
  <w:num w:numId="9">
    <w:abstractNumId w:val="11"/>
  </w:num>
  <w:num w:numId="10">
    <w:abstractNumId w:val="12"/>
  </w:num>
  <w:num w:numId="11">
    <w:abstractNumId w:val="8"/>
  </w:num>
  <w:num w:numId="12">
    <w:abstractNumId w:val="15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557A5"/>
    <w:rsid w:val="002C618E"/>
    <w:rsid w:val="002F5CEA"/>
    <w:rsid w:val="003E54F0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47196"/>
    <w:rsid w:val="00C6537B"/>
    <w:rsid w:val="00C76CE5"/>
    <w:rsid w:val="00C94BD0"/>
    <w:rsid w:val="00CE023C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5B2D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25B8-BB40-4E0F-9669-71FC110E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67</cp:revision>
  <cp:lastPrinted>2023-10-24T02:11:00Z</cp:lastPrinted>
  <dcterms:created xsi:type="dcterms:W3CDTF">2019-03-15T04:08:00Z</dcterms:created>
  <dcterms:modified xsi:type="dcterms:W3CDTF">2023-12-04T05:03:00Z</dcterms:modified>
</cp:coreProperties>
</file>