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A25" w:rsidRPr="00C75DA6" w:rsidRDefault="00533A25" w:rsidP="00533A25">
      <w:pPr>
        <w:pBdr>
          <w:bottom w:val="single" w:sz="12" w:space="1" w:color="auto"/>
        </w:pBdr>
        <w:spacing w:after="0" w:line="240" w:lineRule="auto"/>
        <w:ind w:left="-1008"/>
        <w:jc w:val="center"/>
        <w:rPr>
          <w:rFonts w:ascii="Script MT Bold" w:eastAsia="Times New Roman" w:hAnsi="Script MT Bold"/>
          <w:sz w:val="56"/>
          <w:szCs w:val="56"/>
          <w:lang w:eastAsia="ru-RU"/>
        </w:rPr>
      </w:pPr>
      <w:r w:rsidRPr="00C75DA6">
        <w:rPr>
          <w:rFonts w:ascii="Times New Roman" w:eastAsia="Times New Roman" w:hAnsi="Times New Roman"/>
          <w:sz w:val="56"/>
          <w:szCs w:val="56"/>
          <w:lang w:eastAsia="ru-RU"/>
        </w:rPr>
        <w:t>БЕРЁЗОВСКИЙ</w:t>
      </w:r>
      <w:r w:rsidRPr="00C75DA6">
        <w:rPr>
          <w:rFonts w:ascii="Script MT Bold" w:eastAsia="Times New Roman" w:hAnsi="Script MT Bold"/>
          <w:sz w:val="56"/>
          <w:szCs w:val="56"/>
          <w:lang w:eastAsia="ru-RU"/>
        </w:rPr>
        <w:t xml:space="preserve"> </w:t>
      </w:r>
      <w:r w:rsidRPr="00C75DA6">
        <w:rPr>
          <w:rFonts w:ascii="Times New Roman" w:eastAsia="Times New Roman" w:hAnsi="Times New Roman"/>
          <w:sz w:val="56"/>
          <w:szCs w:val="56"/>
          <w:lang w:eastAsia="ru-RU"/>
        </w:rPr>
        <w:t>ВЕСТНИК</w:t>
      </w:r>
    </w:p>
    <w:p w:rsidR="00533A25" w:rsidRPr="00C75DA6" w:rsidRDefault="00533A25" w:rsidP="00533A25">
      <w:pPr>
        <w:spacing w:after="0" w:line="240" w:lineRule="auto"/>
        <w:ind w:left="-744" w:firstLine="744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33A25" w:rsidRPr="00C75DA6" w:rsidRDefault="00533A25" w:rsidP="00533A25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C75DA6">
        <w:rPr>
          <w:rFonts w:ascii="Times New Roman" w:eastAsia="Times New Roman" w:hAnsi="Times New Roman"/>
          <w:sz w:val="28"/>
          <w:szCs w:val="28"/>
          <w:lang w:eastAsia="ru-RU"/>
        </w:rPr>
        <w:t>* ИЗДАЁТСЯ С 29 МАЯ 2008 ГОДА * * *   БЕСПЛАТНЫЙ *</w:t>
      </w:r>
    </w:p>
    <w:p w:rsidR="00533A25" w:rsidRPr="00C75DA6" w:rsidRDefault="00533A25" w:rsidP="00533A25">
      <w:pPr>
        <w:spacing w:after="0" w:line="240" w:lineRule="auto"/>
        <w:ind w:left="-840" w:hanging="16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C75DA6"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_____________________________________________________________________________________________________________________________</w:t>
      </w:r>
    </w:p>
    <w:p w:rsidR="00533A25" w:rsidRPr="00C75DA6" w:rsidRDefault="00A30E6B" w:rsidP="00533A25">
      <w:pPr>
        <w:spacing w:after="0" w:line="240" w:lineRule="auto"/>
        <w:ind w:left="7788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13</w:t>
      </w:r>
      <w:r w:rsidR="00533A25" w:rsidRPr="00C75DA6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                                                                             </w:t>
      </w:r>
    </w:p>
    <w:p w:rsidR="00533A25" w:rsidRPr="00C75DA6" w:rsidRDefault="00533A25" w:rsidP="00533A25">
      <w:pPr>
        <w:spacing w:after="0" w:line="240" w:lineRule="auto"/>
        <w:ind w:left="7788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C75DA6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 w:rsidR="00F42987">
        <w:rPr>
          <w:rFonts w:ascii="Times New Roman" w:eastAsia="Times New Roman" w:hAnsi="Times New Roman"/>
          <w:b/>
          <w:sz w:val="36"/>
          <w:szCs w:val="36"/>
          <w:lang w:eastAsia="ru-RU"/>
        </w:rPr>
        <w:t>июня</w:t>
      </w:r>
    </w:p>
    <w:p w:rsidR="00533A25" w:rsidRPr="00C75DA6" w:rsidRDefault="00533A25" w:rsidP="00533A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DA6">
        <w:rPr>
          <w:rFonts w:ascii="Times New Roman" w:eastAsia="Times New Roman" w:hAnsi="Times New Roman"/>
          <w:sz w:val="32"/>
          <w:szCs w:val="32"/>
          <w:lang w:eastAsia="ru-RU"/>
        </w:rPr>
        <w:t xml:space="preserve">    В </w:t>
      </w:r>
      <w:proofErr w:type="gramStart"/>
      <w:r w:rsidRPr="00C75DA6">
        <w:rPr>
          <w:rFonts w:ascii="Times New Roman" w:eastAsia="Times New Roman" w:hAnsi="Times New Roman"/>
          <w:sz w:val="32"/>
          <w:szCs w:val="32"/>
          <w:lang w:eastAsia="ru-RU"/>
        </w:rPr>
        <w:t xml:space="preserve">НОМЕРЕ:   </w:t>
      </w:r>
      <w:proofErr w:type="gramEnd"/>
      <w:r w:rsidRPr="00C75DA6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                                                           </w:t>
      </w:r>
      <w:r w:rsidRPr="00C75DA6">
        <w:rPr>
          <w:rFonts w:ascii="Times New Roman" w:eastAsia="Times New Roman" w:hAnsi="Times New Roman"/>
          <w:b/>
          <w:sz w:val="32"/>
          <w:szCs w:val="32"/>
          <w:lang w:eastAsia="ru-RU"/>
        </w:rPr>
        <w:t>20</w:t>
      </w:r>
      <w:r w:rsidR="00900FF4">
        <w:rPr>
          <w:rFonts w:ascii="Times New Roman" w:eastAsia="Times New Roman" w:hAnsi="Times New Roman"/>
          <w:b/>
          <w:sz w:val="32"/>
          <w:szCs w:val="32"/>
          <w:lang w:eastAsia="ru-RU"/>
        </w:rPr>
        <w:t>2</w:t>
      </w:r>
      <w:r w:rsidR="004778F6">
        <w:rPr>
          <w:rFonts w:ascii="Times New Roman" w:eastAsia="Times New Roman" w:hAnsi="Times New Roman"/>
          <w:b/>
          <w:sz w:val="32"/>
          <w:szCs w:val="32"/>
          <w:lang w:eastAsia="ru-RU"/>
        </w:rPr>
        <w:t>3</w:t>
      </w:r>
      <w:r w:rsidRPr="00C75DA6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года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871DD" w:rsidRPr="00C75DA6" w:rsidRDefault="00A6416A" w:rsidP="00B871DD">
      <w:pPr>
        <w:tabs>
          <w:tab w:val="left" w:pos="88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Стр.1-10</w:t>
      </w:r>
      <w:r w:rsidR="00B871DD" w:rsidRPr="00C75DA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="00B871DD" w:rsidRPr="002F5CE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№ </w:t>
      </w:r>
      <w:r w:rsidR="00A30E6B">
        <w:rPr>
          <w:rFonts w:ascii="Times New Roman" w:eastAsia="Times New Roman" w:hAnsi="Times New Roman"/>
          <w:b/>
          <w:sz w:val="32"/>
          <w:szCs w:val="32"/>
          <w:lang w:eastAsia="ru-RU"/>
        </w:rPr>
        <w:t>14</w:t>
      </w:r>
    </w:p>
    <w:p w:rsidR="00A30E6B" w:rsidRPr="002D37E6" w:rsidRDefault="00A30E6B" w:rsidP="00A30E6B">
      <w:pPr>
        <w:pStyle w:val="ConsPlusTitle"/>
        <w:spacing w:line="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БЕРЕЗОВСКОГО </w:t>
      </w:r>
      <w:r w:rsidRPr="002D37E6"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:rsidR="00A30E6B" w:rsidRDefault="00A30E6B" w:rsidP="00A30E6B">
      <w:pPr>
        <w:pStyle w:val="ConsPlusTitle"/>
        <w:spacing w:line="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КЫШТОВСКОГО </w:t>
      </w:r>
      <w:r w:rsidRPr="002D37E6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</w:p>
    <w:p w:rsidR="00A30E6B" w:rsidRDefault="00A30E6B" w:rsidP="00A30E6B">
      <w:pPr>
        <w:pStyle w:val="ConsPlusTitle"/>
        <w:spacing w:line="0" w:lineRule="atLeast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30E6B" w:rsidRPr="007B49FF" w:rsidRDefault="00A30E6B" w:rsidP="00A30E6B">
      <w:pPr>
        <w:pStyle w:val="ConsPlusTitle"/>
        <w:spacing w:line="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B49FF">
        <w:rPr>
          <w:rFonts w:ascii="Times New Roman" w:hAnsi="Times New Roman" w:cs="Times New Roman"/>
          <w:sz w:val="28"/>
          <w:szCs w:val="28"/>
        </w:rPr>
        <w:t xml:space="preserve">ПОСТАНОВЛЕНИЕ  </w:t>
      </w:r>
    </w:p>
    <w:p w:rsidR="00A30E6B" w:rsidRPr="002D37E6" w:rsidRDefault="00A30E6B" w:rsidP="00A30E6B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A30E6B" w:rsidRDefault="00A30E6B" w:rsidP="00A30E6B">
      <w:pPr>
        <w:pStyle w:val="ConsPlusTitle"/>
        <w:spacing w:line="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"24" апреля 2023</w:t>
      </w:r>
      <w:r w:rsidRPr="002D37E6">
        <w:rPr>
          <w:rFonts w:ascii="Times New Roman" w:hAnsi="Times New Roman" w:cs="Times New Roman"/>
          <w:b w:val="0"/>
          <w:sz w:val="28"/>
          <w:szCs w:val="28"/>
        </w:rPr>
        <w:t xml:space="preserve">г.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с. Березовка                                            </w:t>
      </w:r>
      <w:r w:rsidRPr="002D37E6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30</w:t>
      </w:r>
    </w:p>
    <w:p w:rsidR="00A30E6B" w:rsidRPr="00CB44E2" w:rsidRDefault="00A30E6B" w:rsidP="00A30E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0E6B" w:rsidRDefault="00A30E6B" w:rsidP="00A30E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признании утратившим </w:t>
      </w:r>
      <w:proofErr w:type="gramStart"/>
      <w:r>
        <w:rPr>
          <w:rFonts w:ascii="Times New Roman" w:hAnsi="Times New Roman"/>
          <w:sz w:val="28"/>
          <w:szCs w:val="28"/>
        </w:rPr>
        <w:t>силу  постановление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администрации  Березовского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</w:p>
    <w:p w:rsidR="00A30E6B" w:rsidRDefault="00A30E6B" w:rsidP="00A30E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0E6B" w:rsidRDefault="00A30E6B" w:rsidP="00A30E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37E6">
        <w:rPr>
          <w:rFonts w:ascii="Times New Roman" w:eastAsiaTheme="minorEastAsia" w:hAnsi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2D37E6">
        <w:rPr>
          <w:rFonts w:ascii="Times New Roman" w:eastAsiaTheme="minorEastAsia" w:hAnsi="Times New Roman"/>
          <w:sz w:val="28"/>
          <w:szCs w:val="28"/>
          <w:lang w:eastAsia="ru-RU"/>
        </w:rPr>
        <w:t>Федеральным законом от 06.10.2003 № 131-ФЗ " Об общих принципах организации местного самоуправления в Российской Федерации"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, администрация Березовского сельсовета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Кыштовского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 Новосибирской области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</w:p>
    <w:p w:rsidR="00A30E6B" w:rsidRPr="007C0E82" w:rsidRDefault="00A30E6B" w:rsidP="00A30E6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</w:t>
      </w:r>
      <w:r w:rsidRPr="007C0E82">
        <w:rPr>
          <w:rFonts w:ascii="Times New Roman" w:hAnsi="Times New Roman"/>
          <w:b/>
          <w:sz w:val="28"/>
          <w:szCs w:val="28"/>
        </w:rPr>
        <w:t>:</w:t>
      </w:r>
    </w:p>
    <w:p w:rsidR="00A30E6B" w:rsidRPr="007C0E82" w:rsidRDefault="00A30E6B" w:rsidP="00A30E6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30E6B" w:rsidRPr="001D109C" w:rsidRDefault="00A30E6B" w:rsidP="00A30E6B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D109C">
        <w:rPr>
          <w:rFonts w:ascii="Times New Roman" w:eastAsiaTheme="minorEastAsia" w:hAnsi="Times New Roman"/>
          <w:sz w:val="28"/>
          <w:szCs w:val="28"/>
          <w:lang w:eastAsia="ru-RU"/>
        </w:rPr>
        <w:t>1. Признать утратившими силу:</w:t>
      </w:r>
    </w:p>
    <w:p w:rsidR="00A30E6B" w:rsidRPr="00947D34" w:rsidRDefault="00A30E6B" w:rsidP="00A30E6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D109C">
        <w:rPr>
          <w:rFonts w:ascii="Times New Roman" w:eastAsiaTheme="minorEastAsia" w:hAnsi="Times New Roman"/>
          <w:sz w:val="28"/>
          <w:szCs w:val="28"/>
          <w:lang w:eastAsia="ru-RU"/>
        </w:rPr>
        <w:t xml:space="preserve">-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Постановление администрации Березовского сельсовета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Кыштовского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1D109C">
        <w:rPr>
          <w:rFonts w:ascii="Times New Roman" w:eastAsiaTheme="minorEastAsia" w:hAnsi="Times New Roman"/>
          <w:sz w:val="28"/>
          <w:szCs w:val="28"/>
          <w:lang w:eastAsia="ru-RU"/>
        </w:rPr>
        <w:t xml:space="preserve">района Новосибирской области от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29.03.2013</w:t>
      </w:r>
      <w:r w:rsidRPr="001D109C">
        <w:rPr>
          <w:rFonts w:ascii="Times New Roman" w:eastAsiaTheme="minorEastAsia" w:hAnsi="Times New Roman"/>
          <w:sz w:val="28"/>
          <w:szCs w:val="28"/>
          <w:lang w:eastAsia="ru-RU"/>
        </w:rPr>
        <w:t>г. №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13 </w:t>
      </w:r>
      <w:r w:rsidRPr="00B14A01">
        <w:rPr>
          <w:rFonts w:ascii="Times New Roman" w:hAnsi="Times New Roman"/>
          <w:sz w:val="28"/>
          <w:szCs w:val="28"/>
        </w:rPr>
        <w:t>Об определении способа расчета расстояния от организаций и (или) объектов, указанных в постановлении Правительства Российской Федерации от 27.12.2012 № 1425, до границ прилегающих территорий, на которых не допускается розничная продажа алкогольной продукции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A30E6B" w:rsidRPr="008A2111" w:rsidRDefault="00A30E6B" w:rsidP="00A30E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8A2111">
        <w:rPr>
          <w:rFonts w:ascii="Times New Roman" w:hAnsi="Times New Roman"/>
          <w:sz w:val="28"/>
          <w:szCs w:val="28"/>
        </w:rPr>
        <w:t xml:space="preserve">Опубликовать настоящее постановление в периодическом печатном издании </w:t>
      </w:r>
      <w:r>
        <w:rPr>
          <w:rFonts w:ascii="Times New Roman" w:hAnsi="Times New Roman"/>
          <w:sz w:val="28"/>
          <w:szCs w:val="28"/>
        </w:rPr>
        <w:t>"Березовский Вестник"</w:t>
      </w:r>
      <w:r w:rsidRPr="008A211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разместить </w:t>
      </w:r>
      <w:r w:rsidRPr="008A2111"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r>
        <w:rPr>
          <w:rFonts w:ascii="Times New Roman" w:hAnsi="Times New Roman"/>
          <w:sz w:val="28"/>
          <w:szCs w:val="28"/>
        </w:rPr>
        <w:t xml:space="preserve">Березовского </w:t>
      </w:r>
      <w:r w:rsidRPr="008A2111">
        <w:rPr>
          <w:rFonts w:ascii="Times New Roman" w:hAnsi="Times New Roman"/>
          <w:sz w:val="28"/>
          <w:szCs w:val="28"/>
        </w:rPr>
        <w:t xml:space="preserve">сельсовета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A2111">
        <w:rPr>
          <w:rFonts w:ascii="Times New Roman" w:hAnsi="Times New Roman"/>
          <w:sz w:val="28"/>
          <w:szCs w:val="28"/>
        </w:rPr>
        <w:t xml:space="preserve"> района</w:t>
      </w:r>
      <w:proofErr w:type="gramEnd"/>
      <w:r w:rsidRPr="008A2111">
        <w:rPr>
          <w:rFonts w:ascii="Times New Roman" w:hAnsi="Times New Roman"/>
          <w:sz w:val="28"/>
          <w:szCs w:val="28"/>
        </w:rPr>
        <w:t xml:space="preserve"> Новосибирской области в сети Интернет.</w:t>
      </w:r>
    </w:p>
    <w:p w:rsidR="00A30E6B" w:rsidRPr="00641E62" w:rsidRDefault="00A30E6B" w:rsidP="00A30E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0E6B" w:rsidRDefault="00A30E6B" w:rsidP="00A30E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E62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Березовского сельсовета </w:t>
      </w:r>
    </w:p>
    <w:p w:rsidR="00A30E6B" w:rsidRPr="00FD4AEC" w:rsidRDefault="00A30E6B" w:rsidP="00A30E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                             В.А. Шмаков                           </w:t>
      </w:r>
    </w:p>
    <w:p w:rsidR="00B5357E" w:rsidRDefault="00B5357E" w:rsidP="00B5357E"/>
    <w:p w:rsidR="00A30E6B" w:rsidRDefault="00A30E6B" w:rsidP="00B5357E"/>
    <w:p w:rsidR="007C7233" w:rsidRDefault="007C7233" w:rsidP="00B5357E"/>
    <w:p w:rsidR="007C7233" w:rsidRDefault="007C7233" w:rsidP="00B5357E"/>
    <w:p w:rsidR="007C7233" w:rsidRDefault="007C7233" w:rsidP="007C72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BF72E0"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 xml:space="preserve">АДМИНИСТРАЦИЯ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БЕРЕЗОВСКОГО СЕЛЬСОВЕТА </w:t>
      </w:r>
    </w:p>
    <w:p w:rsidR="007C7233" w:rsidRPr="00BF72E0" w:rsidRDefault="007C7233" w:rsidP="007C72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BF72E0">
        <w:rPr>
          <w:rFonts w:ascii="Times New Roman" w:eastAsia="Times New Roman" w:hAnsi="Times New Roman"/>
          <w:b/>
          <w:sz w:val="28"/>
          <w:szCs w:val="24"/>
          <w:lang w:eastAsia="ru-RU"/>
        </w:rPr>
        <w:t>КЫШТОВСКОГО РАЙОНА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Pr="00BF72E0">
        <w:rPr>
          <w:rFonts w:ascii="Times New Roman" w:eastAsia="Times New Roman" w:hAnsi="Times New Roman"/>
          <w:b/>
          <w:sz w:val="28"/>
          <w:szCs w:val="24"/>
          <w:lang w:eastAsia="ru-RU"/>
        </w:rPr>
        <w:t>НОВОСИБИРСКОЙ ОБЛАСТИ</w:t>
      </w:r>
    </w:p>
    <w:p w:rsidR="007C7233" w:rsidRPr="00BF72E0" w:rsidRDefault="007C7233" w:rsidP="007C72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C7233" w:rsidRPr="00BF72E0" w:rsidRDefault="007C7233" w:rsidP="007C72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C7233" w:rsidRPr="00BF72E0" w:rsidRDefault="007C7233" w:rsidP="007C72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F72E0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7C7233" w:rsidRPr="00BF72E0" w:rsidRDefault="007C7233" w:rsidP="007C723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7233" w:rsidRPr="00BF72E0" w:rsidRDefault="007C7233" w:rsidP="007C723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29.03.2013 г.                         </w:t>
      </w:r>
      <w:r w:rsidRPr="00BF72E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BF72E0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BF72E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13</w:t>
      </w:r>
    </w:p>
    <w:p w:rsidR="007C7233" w:rsidRDefault="007C7233" w:rsidP="007C7233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912"/>
        <w:gridCol w:w="2694"/>
      </w:tblGrid>
      <w:tr w:rsidR="007C7233" w:rsidRPr="00B14A01" w:rsidTr="00670D07">
        <w:tc>
          <w:tcPr>
            <w:tcW w:w="6912" w:type="dxa"/>
          </w:tcPr>
          <w:p w:rsidR="007C7233" w:rsidRPr="00B14A01" w:rsidRDefault="007C7233" w:rsidP="00670D07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A01">
              <w:rPr>
                <w:rFonts w:ascii="Times New Roman" w:hAnsi="Times New Roman"/>
                <w:sz w:val="28"/>
                <w:szCs w:val="28"/>
              </w:rPr>
              <w:t>Об определении способа расчета расстояния от организаций и (или) объектов, указанных в постановлении Правительства Российской Федерации от 27.12.2012 № 1425, до границ прилегающих территорий, на которых не допускается розничная продажа алкогольной продукции</w:t>
            </w:r>
          </w:p>
        </w:tc>
        <w:tc>
          <w:tcPr>
            <w:tcW w:w="2694" w:type="dxa"/>
          </w:tcPr>
          <w:p w:rsidR="007C7233" w:rsidRPr="00B14A01" w:rsidRDefault="007C7233" w:rsidP="00670D07">
            <w:pPr>
              <w:spacing w:after="0"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7233" w:rsidRDefault="007C7233" w:rsidP="007C7233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исполнение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постановления Правительства Российской Федерации от 27.12.2012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 </w:t>
      </w:r>
    </w:p>
    <w:p w:rsidR="007C7233" w:rsidRDefault="007C7233" w:rsidP="007C723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ПОСТАНОВЛЯЮ: </w:t>
      </w:r>
    </w:p>
    <w:p w:rsidR="007C7233" w:rsidRDefault="007C7233" w:rsidP="007C723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Установить минимальное значение расстояния от организаций и (или) объектов, на которых не допускается розничная продажа алкогольной продукции, до границ, прилегающих к ним территорий в соответствии с приложением № 1.</w:t>
      </w:r>
    </w:p>
    <w:p w:rsidR="007C7233" w:rsidRDefault="007C7233" w:rsidP="007C723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Определить способ расчета расстояния от организаций и (или) объектов, на которых не допускается розничная продажа алкогольной продукции, до границ прилегающих территорий – по кратчайшему маршруту движения пешехода с учетом сложившейся системы дорог, тротуаров, пешеходных переходов, в соответствии с приложением №1;</w:t>
      </w:r>
    </w:p>
    <w:p w:rsidR="007C7233" w:rsidRDefault="007C7233" w:rsidP="007C723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наличии обособленной территории – от входа для посетителей на обособленную территорию в здание (строение, сооружение), в котором расположены организации и (или) объекты, указанные в приложении №1, до входа для посетителей в стационарный торговый объект или объект общественного питания;</w:t>
      </w:r>
    </w:p>
    <w:p w:rsidR="007C7233" w:rsidRDefault="007C7233" w:rsidP="007C723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 отсутствии обособленной территории – от входа для посетителей в здание (строение, сооружение), в котором расположены организации и (или) </w:t>
      </w:r>
      <w:r>
        <w:rPr>
          <w:rFonts w:ascii="Times New Roman" w:hAnsi="Times New Roman"/>
          <w:sz w:val="28"/>
          <w:szCs w:val="28"/>
        </w:rPr>
        <w:lastRenderedPageBreak/>
        <w:t>объекты, указанные в приложении №1, до входа для посетителей в стационарный торговый объект или объект общественного питания.</w:t>
      </w:r>
    </w:p>
    <w:p w:rsidR="007C7233" w:rsidRDefault="007C7233" w:rsidP="007C723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 схемы границ прилегающих территорий для каждой организации и (или) объекта, на которых не допускается розничная продажа алкогольной продукции согласно Приложению №1.</w:t>
      </w:r>
    </w:p>
    <w:p w:rsidR="007C7233" w:rsidRDefault="007C7233" w:rsidP="007C723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Признать утратившим силу постановление администрации Березовского сельсовета от 04.09.2006 г. № 35 «Об утверждении порядка определения органами местного самоуправления Березовского сельсовета прилегающих территорий, на которых не допускается розничная продажа алкогольной продукции с содержанием этилового спирта более 15% объема готовой продукции».</w:t>
      </w:r>
    </w:p>
    <w:p w:rsidR="007C7233" w:rsidRDefault="007C7233" w:rsidP="007C723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5E7124">
        <w:rPr>
          <w:rFonts w:ascii="Times New Roman" w:hAnsi="Times New Roman"/>
          <w:sz w:val="28"/>
          <w:szCs w:val="28"/>
        </w:rPr>
        <w:t>Опубликовать постановление в периодическо</w:t>
      </w:r>
      <w:r>
        <w:rPr>
          <w:rFonts w:ascii="Times New Roman" w:hAnsi="Times New Roman"/>
          <w:sz w:val="28"/>
          <w:szCs w:val="28"/>
        </w:rPr>
        <w:t>м печатном издании «Березовский</w:t>
      </w:r>
      <w:r w:rsidRPr="005E7124">
        <w:rPr>
          <w:rFonts w:ascii="Times New Roman" w:hAnsi="Times New Roman"/>
          <w:sz w:val="28"/>
          <w:szCs w:val="28"/>
        </w:rPr>
        <w:t xml:space="preserve"> Вестник»</w:t>
      </w:r>
      <w:r>
        <w:rPr>
          <w:rFonts w:ascii="Times New Roman" w:hAnsi="Times New Roman"/>
          <w:sz w:val="28"/>
          <w:szCs w:val="28"/>
        </w:rPr>
        <w:t>.</w:t>
      </w:r>
    </w:p>
    <w:p w:rsidR="007C7233" w:rsidRDefault="007C7233" w:rsidP="007C723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Контроль за исполнением постановления оставляю за собой.</w:t>
      </w:r>
    </w:p>
    <w:p w:rsidR="007C7233" w:rsidRDefault="007C7233" w:rsidP="007C723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C7233" w:rsidRDefault="007C7233" w:rsidP="007C723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Березовского сельсовета                                               В.П. Кондрашов</w:t>
      </w:r>
    </w:p>
    <w:p w:rsidR="007C7233" w:rsidRDefault="007C7233" w:rsidP="007C723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7C7233" w:rsidRPr="00061DAA" w:rsidRDefault="007C7233" w:rsidP="007C7233">
      <w:pPr>
        <w:spacing w:line="240" w:lineRule="atLeast"/>
        <w:contextualSpacing/>
        <w:jc w:val="both"/>
        <w:rPr>
          <w:rFonts w:ascii="Times New Roman" w:hAnsi="Times New Roman"/>
        </w:rPr>
      </w:pPr>
    </w:p>
    <w:p w:rsidR="007C7233" w:rsidRDefault="007C7233" w:rsidP="007C7233">
      <w:pPr>
        <w:spacing w:line="240" w:lineRule="atLeast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№1</w:t>
      </w:r>
    </w:p>
    <w:p w:rsidR="007C7233" w:rsidRDefault="007C7233" w:rsidP="007C7233">
      <w:pPr>
        <w:spacing w:line="240" w:lineRule="atLeast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</w:p>
    <w:p w:rsidR="007C7233" w:rsidRDefault="007C7233" w:rsidP="007C7233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 Березовского сельсовета</w:t>
      </w:r>
    </w:p>
    <w:p w:rsidR="007C7233" w:rsidRDefault="007C7233" w:rsidP="007C7233">
      <w:pPr>
        <w:spacing w:line="240" w:lineRule="atLeast"/>
        <w:contextualSpacing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Кыштовского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</w:t>
      </w:r>
    </w:p>
    <w:p w:rsidR="007C7233" w:rsidRDefault="007C7233" w:rsidP="007C7233">
      <w:pPr>
        <w:spacing w:line="240" w:lineRule="atLeast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29.03.2013 г. № 13</w:t>
      </w:r>
    </w:p>
    <w:p w:rsidR="007C7233" w:rsidRDefault="007C7233" w:rsidP="007C7233">
      <w:pPr>
        <w:spacing w:line="240" w:lineRule="atLeast"/>
        <w:contextualSpacing/>
        <w:jc w:val="right"/>
        <w:rPr>
          <w:rFonts w:ascii="Times New Roman" w:hAnsi="Times New Roman"/>
          <w:sz w:val="28"/>
          <w:szCs w:val="28"/>
        </w:rPr>
      </w:pP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2872"/>
        <w:gridCol w:w="3191"/>
      </w:tblGrid>
      <w:tr w:rsidR="007C7233" w:rsidRPr="00BF72E0" w:rsidTr="00670D07">
        <w:tc>
          <w:tcPr>
            <w:tcW w:w="3510" w:type="dxa"/>
            <w:vMerge w:val="restart"/>
          </w:tcPr>
          <w:p w:rsidR="007C7233" w:rsidRPr="00BF72E0" w:rsidRDefault="007C7233" w:rsidP="00670D0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72E0">
              <w:rPr>
                <w:rFonts w:ascii="Times New Roman" w:hAnsi="Times New Roman"/>
                <w:b/>
                <w:sz w:val="24"/>
                <w:szCs w:val="24"/>
              </w:rPr>
              <w:t>Наименование организаций и объектов</w:t>
            </w:r>
          </w:p>
        </w:tc>
        <w:tc>
          <w:tcPr>
            <w:tcW w:w="6063" w:type="dxa"/>
            <w:gridSpan w:val="2"/>
          </w:tcPr>
          <w:p w:rsidR="007C7233" w:rsidRPr="00BF72E0" w:rsidRDefault="007C7233" w:rsidP="00670D0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72E0">
              <w:rPr>
                <w:rFonts w:ascii="Times New Roman" w:hAnsi="Times New Roman"/>
                <w:b/>
                <w:sz w:val="24"/>
                <w:szCs w:val="24"/>
              </w:rPr>
              <w:t>Расстояние, м</w:t>
            </w:r>
          </w:p>
        </w:tc>
      </w:tr>
      <w:tr w:rsidR="007C7233" w:rsidRPr="00BF72E0" w:rsidTr="00670D07">
        <w:tc>
          <w:tcPr>
            <w:tcW w:w="3510" w:type="dxa"/>
            <w:vMerge/>
          </w:tcPr>
          <w:p w:rsidR="007C7233" w:rsidRPr="00BF72E0" w:rsidRDefault="007C7233" w:rsidP="00670D0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72" w:type="dxa"/>
          </w:tcPr>
          <w:p w:rsidR="007C7233" w:rsidRPr="00BF72E0" w:rsidRDefault="007C7233" w:rsidP="00670D0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72E0">
              <w:rPr>
                <w:rFonts w:ascii="Times New Roman" w:hAnsi="Times New Roman"/>
                <w:b/>
                <w:sz w:val="24"/>
                <w:szCs w:val="24"/>
              </w:rPr>
              <w:t>торговые объекты розничной продажи</w:t>
            </w:r>
          </w:p>
        </w:tc>
        <w:tc>
          <w:tcPr>
            <w:tcW w:w="3191" w:type="dxa"/>
          </w:tcPr>
          <w:p w:rsidR="007C7233" w:rsidRPr="00BF72E0" w:rsidRDefault="007C7233" w:rsidP="00670D0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72E0">
              <w:rPr>
                <w:rFonts w:ascii="Times New Roman" w:hAnsi="Times New Roman"/>
                <w:b/>
                <w:sz w:val="24"/>
                <w:szCs w:val="24"/>
              </w:rPr>
              <w:t>предприятия общественного питания</w:t>
            </w:r>
          </w:p>
        </w:tc>
      </w:tr>
      <w:tr w:rsidR="007C7233" w:rsidRPr="00BF72E0" w:rsidTr="00670D07">
        <w:tc>
          <w:tcPr>
            <w:tcW w:w="3510" w:type="dxa"/>
          </w:tcPr>
          <w:p w:rsidR="007C7233" w:rsidRDefault="007C7233" w:rsidP="00670D07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72E0">
              <w:rPr>
                <w:rFonts w:ascii="Times New Roman" w:hAnsi="Times New Roman"/>
                <w:sz w:val="24"/>
                <w:szCs w:val="24"/>
              </w:rPr>
              <w:t>Детские</w:t>
            </w:r>
          </w:p>
          <w:p w:rsidR="007C7233" w:rsidRPr="00BF72E0" w:rsidRDefault="007C7233" w:rsidP="00670D07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МКДОУ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Берёзовский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2872" w:type="dxa"/>
          </w:tcPr>
          <w:p w:rsidR="007C7233" w:rsidRDefault="007C7233" w:rsidP="00670D0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7C7233" w:rsidRPr="00BF72E0" w:rsidRDefault="007C7233" w:rsidP="00670D0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91" w:type="dxa"/>
          </w:tcPr>
          <w:p w:rsidR="007C7233" w:rsidRDefault="007C7233" w:rsidP="00670D0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7C7233" w:rsidRPr="00BF72E0" w:rsidRDefault="007C7233" w:rsidP="00670D0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C7233" w:rsidRPr="00BF72E0" w:rsidTr="00670D07">
        <w:tc>
          <w:tcPr>
            <w:tcW w:w="3510" w:type="dxa"/>
          </w:tcPr>
          <w:p w:rsidR="007C7233" w:rsidRDefault="007C7233" w:rsidP="00670D07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72E0">
              <w:rPr>
                <w:rFonts w:ascii="Times New Roman" w:hAnsi="Times New Roman"/>
                <w:sz w:val="24"/>
                <w:szCs w:val="24"/>
              </w:rPr>
              <w:t xml:space="preserve">Образовательные </w:t>
            </w:r>
          </w:p>
          <w:p w:rsidR="007C7233" w:rsidRPr="00BF72E0" w:rsidRDefault="007C7233" w:rsidP="00670D07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Берёзовская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872" w:type="dxa"/>
          </w:tcPr>
          <w:p w:rsidR="007C7233" w:rsidRDefault="007C7233" w:rsidP="00670D0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7C7233" w:rsidRPr="00BF72E0" w:rsidRDefault="007C7233" w:rsidP="00670D0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91" w:type="dxa"/>
          </w:tcPr>
          <w:p w:rsidR="007C7233" w:rsidRDefault="007C7233" w:rsidP="00670D0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7C7233" w:rsidRPr="00BF72E0" w:rsidRDefault="007C7233" w:rsidP="00670D0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C7233" w:rsidRPr="00BF72E0" w:rsidTr="00670D07">
        <w:tc>
          <w:tcPr>
            <w:tcW w:w="3510" w:type="dxa"/>
          </w:tcPr>
          <w:p w:rsidR="007C7233" w:rsidRDefault="007C7233" w:rsidP="00670D07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72E0">
              <w:rPr>
                <w:rFonts w:ascii="Times New Roman" w:hAnsi="Times New Roman"/>
                <w:sz w:val="24"/>
                <w:szCs w:val="24"/>
              </w:rPr>
              <w:t>Медицинские</w:t>
            </w:r>
          </w:p>
          <w:p w:rsidR="007C7233" w:rsidRDefault="007C7233" w:rsidP="00670D07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Берёзовский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ФАП</w:t>
            </w:r>
          </w:p>
          <w:p w:rsidR="007C7233" w:rsidRPr="00BF72E0" w:rsidRDefault="007C7233" w:rsidP="00670D07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Николаевский ФАП</w:t>
            </w:r>
          </w:p>
        </w:tc>
        <w:tc>
          <w:tcPr>
            <w:tcW w:w="2872" w:type="dxa"/>
          </w:tcPr>
          <w:p w:rsidR="007C7233" w:rsidRDefault="007C7233" w:rsidP="00670D0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7C7233" w:rsidRDefault="007C7233" w:rsidP="00670D0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7C7233" w:rsidRPr="00BF72E0" w:rsidRDefault="007C7233" w:rsidP="00670D0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91" w:type="dxa"/>
          </w:tcPr>
          <w:p w:rsidR="007C7233" w:rsidRDefault="007C7233" w:rsidP="00670D0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7C7233" w:rsidRDefault="007C7233" w:rsidP="00670D0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7C7233" w:rsidRPr="00BF72E0" w:rsidRDefault="007C7233" w:rsidP="00670D0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C7233" w:rsidRPr="00BF72E0" w:rsidTr="00670D07">
        <w:tc>
          <w:tcPr>
            <w:tcW w:w="3510" w:type="dxa"/>
          </w:tcPr>
          <w:p w:rsidR="007C7233" w:rsidRPr="00BF72E0" w:rsidRDefault="007C7233" w:rsidP="00670D07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72E0">
              <w:rPr>
                <w:rFonts w:ascii="Times New Roman" w:hAnsi="Times New Roman"/>
                <w:sz w:val="24"/>
                <w:szCs w:val="24"/>
              </w:rPr>
              <w:t>Объекты спорта</w:t>
            </w:r>
          </w:p>
        </w:tc>
        <w:tc>
          <w:tcPr>
            <w:tcW w:w="2872" w:type="dxa"/>
          </w:tcPr>
          <w:p w:rsidR="007C7233" w:rsidRPr="00BF72E0" w:rsidRDefault="007C7233" w:rsidP="00670D0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91" w:type="dxa"/>
          </w:tcPr>
          <w:p w:rsidR="007C7233" w:rsidRPr="00BF72E0" w:rsidRDefault="007C7233" w:rsidP="00670D0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C7233" w:rsidRPr="00BF72E0" w:rsidTr="00670D07">
        <w:tc>
          <w:tcPr>
            <w:tcW w:w="3510" w:type="dxa"/>
          </w:tcPr>
          <w:p w:rsidR="007C7233" w:rsidRPr="00BF72E0" w:rsidRDefault="007C7233" w:rsidP="00670D07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72E0">
              <w:rPr>
                <w:rFonts w:ascii="Times New Roman" w:hAnsi="Times New Roman"/>
                <w:sz w:val="24"/>
                <w:szCs w:val="24"/>
              </w:rPr>
              <w:t>Оптовые и розничные рынки</w:t>
            </w:r>
          </w:p>
        </w:tc>
        <w:tc>
          <w:tcPr>
            <w:tcW w:w="2872" w:type="dxa"/>
          </w:tcPr>
          <w:p w:rsidR="007C7233" w:rsidRPr="00BF72E0" w:rsidRDefault="007C7233" w:rsidP="00670D0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91" w:type="dxa"/>
          </w:tcPr>
          <w:p w:rsidR="007C7233" w:rsidRPr="00BF72E0" w:rsidRDefault="007C7233" w:rsidP="00670D0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C7233" w:rsidRPr="00BF72E0" w:rsidTr="00670D07">
        <w:tc>
          <w:tcPr>
            <w:tcW w:w="3510" w:type="dxa"/>
          </w:tcPr>
          <w:p w:rsidR="007C7233" w:rsidRPr="00BF72E0" w:rsidRDefault="007C7233" w:rsidP="00670D07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72E0">
              <w:rPr>
                <w:rFonts w:ascii="Times New Roman" w:hAnsi="Times New Roman"/>
                <w:sz w:val="24"/>
                <w:szCs w:val="24"/>
              </w:rPr>
              <w:t>Вокзалы и аэропорты</w:t>
            </w:r>
          </w:p>
        </w:tc>
        <w:tc>
          <w:tcPr>
            <w:tcW w:w="2872" w:type="dxa"/>
          </w:tcPr>
          <w:p w:rsidR="007C7233" w:rsidRPr="00BF72E0" w:rsidRDefault="007C7233" w:rsidP="00670D0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91" w:type="dxa"/>
          </w:tcPr>
          <w:p w:rsidR="007C7233" w:rsidRPr="00BF72E0" w:rsidRDefault="007C7233" w:rsidP="00670D0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C7233" w:rsidRPr="00BF72E0" w:rsidTr="00670D07">
        <w:tc>
          <w:tcPr>
            <w:tcW w:w="3510" w:type="dxa"/>
          </w:tcPr>
          <w:p w:rsidR="007C7233" w:rsidRPr="00BF72E0" w:rsidRDefault="007C7233" w:rsidP="00670D07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72E0">
              <w:rPr>
                <w:rFonts w:ascii="Times New Roman" w:hAnsi="Times New Roman"/>
                <w:sz w:val="24"/>
                <w:szCs w:val="24"/>
              </w:rPr>
              <w:t>Места массового скопления граждан</w:t>
            </w:r>
          </w:p>
        </w:tc>
        <w:tc>
          <w:tcPr>
            <w:tcW w:w="2872" w:type="dxa"/>
          </w:tcPr>
          <w:p w:rsidR="007C7233" w:rsidRPr="00BF72E0" w:rsidRDefault="007C7233" w:rsidP="00670D0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191" w:type="dxa"/>
          </w:tcPr>
          <w:p w:rsidR="007C7233" w:rsidRPr="00BF72E0" w:rsidRDefault="007C7233" w:rsidP="00670D0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C7233" w:rsidRPr="00BF72E0" w:rsidTr="00670D07">
        <w:tc>
          <w:tcPr>
            <w:tcW w:w="3510" w:type="dxa"/>
          </w:tcPr>
          <w:p w:rsidR="007C7233" w:rsidRPr="00BF72E0" w:rsidRDefault="007C7233" w:rsidP="00670D07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72E0">
              <w:rPr>
                <w:rFonts w:ascii="Times New Roman" w:hAnsi="Times New Roman"/>
                <w:sz w:val="24"/>
                <w:szCs w:val="24"/>
              </w:rPr>
              <w:t>Места нахождения источников повышенной опасности</w:t>
            </w:r>
          </w:p>
        </w:tc>
        <w:tc>
          <w:tcPr>
            <w:tcW w:w="2872" w:type="dxa"/>
          </w:tcPr>
          <w:p w:rsidR="007C7233" w:rsidRPr="00BF72E0" w:rsidRDefault="007C7233" w:rsidP="00670D0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191" w:type="dxa"/>
          </w:tcPr>
          <w:p w:rsidR="007C7233" w:rsidRPr="00BF72E0" w:rsidRDefault="007C7233" w:rsidP="00670D0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C7233" w:rsidRPr="00BF72E0" w:rsidTr="00670D07">
        <w:tc>
          <w:tcPr>
            <w:tcW w:w="3510" w:type="dxa"/>
          </w:tcPr>
          <w:p w:rsidR="007C7233" w:rsidRPr="00BF72E0" w:rsidRDefault="007C7233" w:rsidP="00670D07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72E0">
              <w:rPr>
                <w:rFonts w:ascii="Times New Roman" w:hAnsi="Times New Roman"/>
                <w:sz w:val="24"/>
                <w:szCs w:val="24"/>
              </w:rPr>
              <w:t>Объекты военного значения</w:t>
            </w:r>
          </w:p>
        </w:tc>
        <w:tc>
          <w:tcPr>
            <w:tcW w:w="2872" w:type="dxa"/>
          </w:tcPr>
          <w:p w:rsidR="007C7233" w:rsidRPr="00BF72E0" w:rsidRDefault="007C7233" w:rsidP="00670D0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191" w:type="dxa"/>
          </w:tcPr>
          <w:p w:rsidR="007C7233" w:rsidRPr="00BF72E0" w:rsidRDefault="007C7233" w:rsidP="00670D0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7C7233" w:rsidRDefault="007C7233" w:rsidP="007C7233">
      <w:pPr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Утверждено постановлением</w:t>
      </w:r>
    </w:p>
    <w:p w:rsidR="007C7233" w:rsidRDefault="007C7233" w:rsidP="007C7233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 Березовского сельсовета</w:t>
      </w:r>
    </w:p>
    <w:p w:rsidR="007C7233" w:rsidRDefault="007C7233" w:rsidP="007C7233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Кыштовского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</w:t>
      </w:r>
    </w:p>
    <w:p w:rsidR="007C7233" w:rsidRDefault="007C7233" w:rsidP="007C7233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от 29.03.2013 г. № 13</w:t>
      </w:r>
    </w:p>
    <w:p w:rsidR="007C7233" w:rsidRDefault="007C7233" w:rsidP="007C7233">
      <w:pPr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Схема границы прилегающей территории </w:t>
      </w:r>
    </w:p>
    <w:p w:rsidR="007C7233" w:rsidRDefault="007C7233" w:rsidP="007C7233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МКДОУ Березовского детского сада </w:t>
      </w:r>
    </w:p>
    <w:p w:rsidR="007C7233" w:rsidRDefault="007C7233" w:rsidP="007C7233">
      <w:pPr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  <w:r w:rsidRPr="0006092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073140" cy="7086600"/>
            <wp:effectExtent l="0" t="0" r="3810" b="0"/>
            <wp:docPr id="4" name="Рисунок 4" descr="Березовский Д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резовский Д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140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233" w:rsidRDefault="007C7233" w:rsidP="007C7233">
      <w:pPr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Утверждено постановлением</w:t>
      </w:r>
    </w:p>
    <w:p w:rsidR="007C7233" w:rsidRDefault="007C7233" w:rsidP="007C7233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Администрации Березовского сельсовета</w:t>
      </w:r>
    </w:p>
    <w:p w:rsidR="007C7233" w:rsidRDefault="007C7233" w:rsidP="007C7233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Кыштовского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</w:t>
      </w:r>
    </w:p>
    <w:p w:rsidR="007C7233" w:rsidRDefault="007C7233" w:rsidP="007C7233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от 29.03.2013 г. № 13</w:t>
      </w:r>
    </w:p>
    <w:p w:rsidR="007C7233" w:rsidRDefault="007C7233" w:rsidP="007C7233">
      <w:pPr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Схема границы прилегающей территории </w:t>
      </w:r>
    </w:p>
    <w:p w:rsidR="007C7233" w:rsidRDefault="007C7233" w:rsidP="007C7233">
      <w:pPr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Березовского </w:t>
      </w:r>
      <w:proofErr w:type="spellStart"/>
      <w:r>
        <w:rPr>
          <w:rFonts w:ascii="Times New Roman" w:hAnsi="Times New Roman"/>
          <w:sz w:val="28"/>
          <w:szCs w:val="28"/>
        </w:rPr>
        <w:t>ФАПа</w:t>
      </w:r>
      <w:proofErr w:type="spellEnd"/>
    </w:p>
    <w:p w:rsidR="007C7233" w:rsidRDefault="007C7233" w:rsidP="007C7233">
      <w:pPr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  <w:r w:rsidRPr="0006092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004560" cy="7025640"/>
            <wp:effectExtent l="0" t="0" r="0" b="3810"/>
            <wp:docPr id="3" name="Рисунок 3" descr="Березовский ФА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резовский ФАП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702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233" w:rsidRDefault="007C7233" w:rsidP="007C7233">
      <w:pPr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Утверждено постановлением</w:t>
      </w:r>
    </w:p>
    <w:p w:rsidR="007C7233" w:rsidRDefault="007C7233" w:rsidP="007C7233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 Березовского сельсовета</w:t>
      </w:r>
    </w:p>
    <w:p w:rsidR="007C7233" w:rsidRDefault="007C7233" w:rsidP="007C7233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Кыштовского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</w:t>
      </w:r>
    </w:p>
    <w:p w:rsidR="007C7233" w:rsidRDefault="007C7233" w:rsidP="007C7233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от 29.03.2013 г. № 13</w:t>
      </w:r>
    </w:p>
    <w:p w:rsidR="007C7233" w:rsidRDefault="007C7233" w:rsidP="007C7233">
      <w:pPr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Схема границы прилегающей территории </w:t>
      </w:r>
    </w:p>
    <w:p w:rsidR="007C7233" w:rsidRDefault="007C7233" w:rsidP="007C7233">
      <w:pPr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МКОУ Березовской ООШ</w:t>
      </w:r>
    </w:p>
    <w:p w:rsidR="007C7233" w:rsidRDefault="007C7233" w:rsidP="007C7233">
      <w:pPr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  <w:r w:rsidRPr="0006092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073140" cy="7147560"/>
            <wp:effectExtent l="0" t="0" r="3810" b="0"/>
            <wp:docPr id="2" name="Рисунок 2" descr="Березовская ОО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резовская ОО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140" cy="714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233" w:rsidRDefault="007C7233" w:rsidP="007C7233">
      <w:pPr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Утверждено постановлением</w:t>
      </w:r>
    </w:p>
    <w:p w:rsidR="007C7233" w:rsidRDefault="007C7233" w:rsidP="007C7233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 Березовского сельсовета</w:t>
      </w:r>
    </w:p>
    <w:p w:rsidR="007C7233" w:rsidRDefault="007C7233" w:rsidP="007C7233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Кыштовского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</w:t>
      </w:r>
    </w:p>
    <w:p w:rsidR="007C7233" w:rsidRDefault="007C7233" w:rsidP="007C7233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от 29.03.2013 г. № 13</w:t>
      </w:r>
    </w:p>
    <w:p w:rsidR="007C7233" w:rsidRDefault="007C7233" w:rsidP="007C7233">
      <w:pPr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C7233" w:rsidRDefault="007C7233" w:rsidP="007C7233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Схема границы прилегающей территории </w:t>
      </w:r>
    </w:p>
    <w:p w:rsidR="007C7233" w:rsidRDefault="007C7233" w:rsidP="007C7233">
      <w:pPr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Николаевского </w:t>
      </w:r>
      <w:proofErr w:type="spellStart"/>
      <w:r>
        <w:rPr>
          <w:rFonts w:ascii="Times New Roman" w:hAnsi="Times New Roman"/>
          <w:sz w:val="28"/>
          <w:szCs w:val="28"/>
        </w:rPr>
        <w:t>ФАПа</w:t>
      </w:r>
      <w:proofErr w:type="spellEnd"/>
    </w:p>
    <w:p w:rsidR="00A30E6B" w:rsidRDefault="007C7233" w:rsidP="007C7233">
      <w:r w:rsidRPr="00060926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73140" cy="7162800"/>
            <wp:effectExtent l="0" t="0" r="3810" b="0"/>
            <wp:docPr id="1" name="Рисунок 1" descr="Николаевский ФА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иколаевский ФАП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140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E6B" w:rsidRDefault="00A30E6B" w:rsidP="00B5357E"/>
    <w:p w:rsidR="007C7233" w:rsidRDefault="007C7233" w:rsidP="00A30E6B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C7233" w:rsidRDefault="007C7233" w:rsidP="00A30E6B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C7233" w:rsidRDefault="007C7233" w:rsidP="00A30E6B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C7233" w:rsidRDefault="007C7233" w:rsidP="00A30E6B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C7233" w:rsidRDefault="007C7233" w:rsidP="00A30E6B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C7233" w:rsidRDefault="007C7233" w:rsidP="00A30E6B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C7233" w:rsidRDefault="007C7233" w:rsidP="00A30E6B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C7233" w:rsidRDefault="007C7233" w:rsidP="00A30E6B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30E6B" w:rsidRPr="003D0445" w:rsidRDefault="00A30E6B" w:rsidP="00A30E6B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D0445">
        <w:rPr>
          <w:rFonts w:ascii="Times New Roman" w:hAnsi="Times New Roman"/>
          <w:sz w:val="28"/>
          <w:szCs w:val="28"/>
        </w:rPr>
        <w:lastRenderedPageBreak/>
        <w:t>АД</w:t>
      </w:r>
      <w:r>
        <w:rPr>
          <w:rFonts w:ascii="Times New Roman" w:hAnsi="Times New Roman"/>
          <w:sz w:val="28"/>
          <w:szCs w:val="28"/>
        </w:rPr>
        <w:t>МИНИСТРАЦИЯ БЕРЕЗОВСКОГО СЕЛЬСО</w:t>
      </w:r>
      <w:r w:rsidRPr="003D0445">
        <w:rPr>
          <w:rFonts w:ascii="Times New Roman" w:hAnsi="Times New Roman"/>
          <w:sz w:val="28"/>
          <w:szCs w:val="28"/>
        </w:rPr>
        <w:t>ВЕТА</w:t>
      </w:r>
    </w:p>
    <w:p w:rsidR="00A30E6B" w:rsidRDefault="00A30E6B" w:rsidP="00A30E6B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D0445">
        <w:rPr>
          <w:rFonts w:ascii="Times New Roman" w:hAnsi="Times New Roman"/>
          <w:sz w:val="28"/>
          <w:szCs w:val="28"/>
        </w:rPr>
        <w:t>КЫШТОВСКОГО РАЙОНА НОВОСИБИРСКОЙ ОБЛАСТИ</w:t>
      </w:r>
    </w:p>
    <w:p w:rsidR="00A30E6B" w:rsidRDefault="00A30E6B" w:rsidP="00A30E6B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30E6B" w:rsidRDefault="00A30E6B" w:rsidP="00A30E6B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A30E6B" w:rsidRDefault="00A30E6B" w:rsidP="00A30E6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A30E6B" w:rsidRDefault="00A30E6B" w:rsidP="00A30E6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A30E6B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.04.202</w:t>
      </w:r>
      <w:r w:rsidRPr="00A30E6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         № 30-1</w:t>
      </w:r>
    </w:p>
    <w:p w:rsidR="00A30E6B" w:rsidRDefault="00A30E6B" w:rsidP="00A30E6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A30E6B" w:rsidRDefault="00A30E6B" w:rsidP="00A30E6B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введении особого противопожарного режима на территории</w:t>
      </w:r>
    </w:p>
    <w:p w:rsidR="00A30E6B" w:rsidRDefault="00A30E6B" w:rsidP="00A30E6B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Березовского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A30E6B" w:rsidRDefault="00A30E6B" w:rsidP="00A30E6B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30E6B" w:rsidRDefault="00A30E6B" w:rsidP="00A30E6B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30E6B" w:rsidRDefault="00A30E6B" w:rsidP="00A30E6B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30E6B" w:rsidRDefault="00A30E6B" w:rsidP="00A30E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соответствии со статьей 3 Закона Новосибирской области от 14.05.2005 № 294-ОЗ «О противопожарной службе Новосибирской области и обеспечении пожарной безопасности в Новосибирской области»</w:t>
      </w:r>
    </w:p>
    <w:p w:rsidR="00A30E6B" w:rsidRDefault="00A30E6B" w:rsidP="00A30E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A30E6B" w:rsidRPr="00182CDB" w:rsidRDefault="00A30E6B" w:rsidP="00A30E6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82CDB">
        <w:rPr>
          <w:rFonts w:ascii="Times New Roman" w:hAnsi="Times New Roman"/>
          <w:sz w:val="28"/>
          <w:szCs w:val="28"/>
        </w:rPr>
        <w:t xml:space="preserve">1. Установить с </w:t>
      </w:r>
      <w:r w:rsidRPr="001775EA">
        <w:rPr>
          <w:rFonts w:ascii="Times New Roman" w:hAnsi="Times New Roman"/>
          <w:sz w:val="28"/>
          <w:szCs w:val="28"/>
        </w:rPr>
        <w:t>24</w:t>
      </w:r>
      <w:r w:rsidRPr="00182CDB">
        <w:rPr>
          <w:rFonts w:ascii="Times New Roman" w:hAnsi="Times New Roman"/>
          <w:sz w:val="28"/>
          <w:szCs w:val="28"/>
        </w:rPr>
        <w:t>.04.202</w:t>
      </w:r>
      <w:r w:rsidRPr="001775EA">
        <w:rPr>
          <w:rFonts w:ascii="Times New Roman" w:hAnsi="Times New Roman"/>
          <w:sz w:val="28"/>
          <w:szCs w:val="28"/>
        </w:rPr>
        <w:t>3</w:t>
      </w:r>
      <w:r w:rsidRPr="00182CDB">
        <w:rPr>
          <w:rFonts w:ascii="Times New Roman" w:hAnsi="Times New Roman"/>
          <w:sz w:val="28"/>
          <w:szCs w:val="28"/>
        </w:rPr>
        <w:t xml:space="preserve"> года по 1</w:t>
      </w:r>
      <w:r w:rsidRPr="001775EA">
        <w:rPr>
          <w:rFonts w:ascii="Times New Roman" w:hAnsi="Times New Roman"/>
          <w:sz w:val="28"/>
          <w:szCs w:val="28"/>
        </w:rPr>
        <w:t>5</w:t>
      </w:r>
      <w:r w:rsidRPr="00182CDB">
        <w:rPr>
          <w:rFonts w:ascii="Times New Roman" w:hAnsi="Times New Roman"/>
          <w:sz w:val="28"/>
          <w:szCs w:val="28"/>
        </w:rPr>
        <w:t>.05.20</w:t>
      </w:r>
      <w:r>
        <w:rPr>
          <w:rFonts w:ascii="Times New Roman" w:hAnsi="Times New Roman"/>
          <w:sz w:val="28"/>
          <w:szCs w:val="28"/>
        </w:rPr>
        <w:t>2</w:t>
      </w:r>
      <w:r w:rsidRPr="001775EA">
        <w:rPr>
          <w:rFonts w:ascii="Times New Roman" w:hAnsi="Times New Roman"/>
          <w:sz w:val="28"/>
          <w:szCs w:val="28"/>
        </w:rPr>
        <w:t>3</w:t>
      </w:r>
      <w:r w:rsidRPr="00182CDB">
        <w:rPr>
          <w:rFonts w:ascii="Times New Roman" w:hAnsi="Times New Roman"/>
          <w:sz w:val="28"/>
          <w:szCs w:val="28"/>
        </w:rPr>
        <w:t xml:space="preserve"> года на территории Березовского сельсовета </w:t>
      </w:r>
      <w:proofErr w:type="spellStart"/>
      <w:r w:rsidRPr="00182CDB">
        <w:rPr>
          <w:rFonts w:ascii="Times New Roman" w:hAnsi="Times New Roman"/>
          <w:sz w:val="28"/>
          <w:szCs w:val="28"/>
        </w:rPr>
        <w:t>Кыштовского</w:t>
      </w:r>
      <w:proofErr w:type="spellEnd"/>
      <w:r w:rsidRPr="00182CDB">
        <w:rPr>
          <w:rFonts w:ascii="Times New Roman" w:hAnsi="Times New Roman"/>
          <w:sz w:val="28"/>
          <w:szCs w:val="28"/>
        </w:rPr>
        <w:t xml:space="preserve"> района Новосибирской области особый противопожарный режим.</w:t>
      </w:r>
    </w:p>
    <w:p w:rsidR="00A30E6B" w:rsidRDefault="00A30E6B" w:rsidP="00A30E6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 период установленного особого противопожарного режима:</w:t>
      </w:r>
    </w:p>
    <w:p w:rsidR="00A30E6B" w:rsidRDefault="00A30E6B" w:rsidP="00A30E6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Запретить въезд транспортных средств в лесные массивы, за исключением транспортных средств, используемых для ведения лесохозяйственной деятельности, а также для проведения мероприятий по предупреждению и ликвидации пожаров.</w:t>
      </w:r>
    </w:p>
    <w:p w:rsidR="00A30E6B" w:rsidRDefault="00A30E6B" w:rsidP="00A30E6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Запретить в лесных массивах, в населенных пунктах и на территориях, к ним прилегающих, в том числе на землях сельскохозяйственного назначения, разведения огня, сжигание мусора, сухой растительности, пожнивных и порубочных остатков, а также проведение всех видов пожароопасных работ, кроме мест, специально отведенных для их проведения.</w:t>
      </w:r>
    </w:p>
    <w:p w:rsidR="00A30E6B" w:rsidRDefault="00A30E6B" w:rsidP="00A30E6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 Запретить посещение лесов населением, за исключением населения, трудовая деятельность которого связана с пребыванием в лесах.</w:t>
      </w:r>
    </w:p>
    <w:p w:rsidR="00A30E6B" w:rsidRDefault="00A30E6B" w:rsidP="00A30E6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  Запретить применение пиротехнических изделий.</w:t>
      </w:r>
    </w:p>
    <w:p w:rsidR="00A30E6B" w:rsidRDefault="00A30E6B" w:rsidP="00A30E6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Создать оперативную группу для выявления и пресечения нарушений физическими и юридическими лицами правил пожарной безопасности в лесах и ограничений, связанных с введением особого противопожарного режима (приложение №1). Составить график и определить маршруты патрулирования (приложение № 2). Привлечение виновных лиц к ответственности осуществлять с участием административной комиссии Березовского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области.</w:t>
      </w:r>
    </w:p>
    <w:p w:rsidR="00A30E6B" w:rsidRDefault="00A30E6B" w:rsidP="00A30E6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Установить и утвердить перечень первичных средств пожаротушения и противопожарного инвентаря, которые должны иметь домовладельцы в населенных пунктах.</w:t>
      </w:r>
    </w:p>
    <w:p w:rsidR="00A30E6B" w:rsidRDefault="00A30E6B" w:rsidP="00A30E6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Довести до населения информацию о введении на территории Березовского сельсовета особого противопожарного режима и введенных </w:t>
      </w:r>
      <w:r>
        <w:rPr>
          <w:rFonts w:ascii="Times New Roman" w:hAnsi="Times New Roman"/>
          <w:sz w:val="28"/>
          <w:szCs w:val="28"/>
        </w:rPr>
        <w:lastRenderedPageBreak/>
        <w:t xml:space="preserve">дополнительных требований пожарной безопасности, методом </w:t>
      </w:r>
      <w:proofErr w:type="spellStart"/>
      <w:r>
        <w:rPr>
          <w:rFonts w:ascii="Times New Roman" w:hAnsi="Times New Roman"/>
          <w:sz w:val="28"/>
          <w:szCs w:val="28"/>
        </w:rPr>
        <w:t>подворовых</w:t>
      </w:r>
      <w:proofErr w:type="spellEnd"/>
      <w:r>
        <w:rPr>
          <w:rFonts w:ascii="Times New Roman" w:hAnsi="Times New Roman"/>
          <w:sz w:val="28"/>
          <w:szCs w:val="28"/>
        </w:rPr>
        <w:t xml:space="preserve"> обходов и распространения соответствующих памяток.</w:t>
      </w:r>
    </w:p>
    <w:p w:rsidR="00A30E6B" w:rsidRDefault="00A30E6B" w:rsidP="00A30E6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 Опахать населенные пункты, подверженные реальной пожарной опасности.</w:t>
      </w:r>
    </w:p>
    <w:p w:rsidR="00A30E6B" w:rsidRDefault="00A30E6B" w:rsidP="00A30E6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Опубликовать настоящее постановление в периодическом печатном издании «Березовский Вестник».</w:t>
      </w:r>
    </w:p>
    <w:p w:rsidR="00A30E6B" w:rsidRDefault="00A30E6B" w:rsidP="00A30E6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A30E6B" w:rsidRDefault="00A30E6B" w:rsidP="00A30E6B">
      <w:pPr>
        <w:rPr>
          <w:rFonts w:ascii="Times New Roman" w:hAnsi="Times New Roman"/>
          <w:sz w:val="28"/>
          <w:szCs w:val="28"/>
        </w:rPr>
      </w:pPr>
    </w:p>
    <w:p w:rsidR="00A30E6B" w:rsidRDefault="00A30E6B" w:rsidP="00A30E6B">
      <w:pPr>
        <w:rPr>
          <w:rFonts w:ascii="Times New Roman" w:hAnsi="Times New Roman"/>
          <w:sz w:val="28"/>
          <w:szCs w:val="28"/>
        </w:rPr>
      </w:pPr>
    </w:p>
    <w:p w:rsidR="00A30E6B" w:rsidRDefault="00A30E6B" w:rsidP="00A30E6B">
      <w:pPr>
        <w:rPr>
          <w:rFonts w:ascii="Times New Roman" w:hAnsi="Times New Roman"/>
          <w:sz w:val="28"/>
          <w:szCs w:val="28"/>
        </w:rPr>
      </w:pPr>
    </w:p>
    <w:p w:rsidR="00A30E6B" w:rsidRDefault="00A30E6B" w:rsidP="00A30E6B">
      <w:pPr>
        <w:rPr>
          <w:rFonts w:ascii="Times New Roman" w:hAnsi="Times New Roman"/>
          <w:sz w:val="28"/>
          <w:szCs w:val="28"/>
        </w:rPr>
      </w:pPr>
    </w:p>
    <w:p w:rsidR="00A30E6B" w:rsidRDefault="00A30E6B" w:rsidP="00A30E6B">
      <w:pPr>
        <w:rPr>
          <w:rFonts w:ascii="Times New Roman" w:hAnsi="Times New Roman"/>
          <w:sz w:val="28"/>
          <w:szCs w:val="28"/>
        </w:rPr>
      </w:pPr>
    </w:p>
    <w:p w:rsidR="00A30E6B" w:rsidRDefault="00A30E6B" w:rsidP="00A30E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Березовского сельсовета                                                    В.А. Шмаков</w:t>
      </w:r>
    </w:p>
    <w:p w:rsidR="00A30E6B" w:rsidRDefault="00A30E6B" w:rsidP="00A30E6B">
      <w:pPr>
        <w:rPr>
          <w:rFonts w:ascii="Times New Roman" w:hAnsi="Times New Roman"/>
          <w:sz w:val="28"/>
          <w:szCs w:val="28"/>
        </w:rPr>
      </w:pPr>
    </w:p>
    <w:p w:rsidR="00A30E6B" w:rsidRDefault="00A30E6B" w:rsidP="00A30E6B">
      <w:pPr>
        <w:rPr>
          <w:rFonts w:ascii="Times New Roman" w:hAnsi="Times New Roman"/>
          <w:sz w:val="28"/>
          <w:szCs w:val="28"/>
        </w:rPr>
      </w:pPr>
    </w:p>
    <w:p w:rsidR="00A30E6B" w:rsidRDefault="00A30E6B" w:rsidP="00A30E6B">
      <w:pPr>
        <w:rPr>
          <w:rFonts w:ascii="Times New Roman" w:hAnsi="Times New Roman"/>
          <w:sz w:val="28"/>
          <w:szCs w:val="28"/>
        </w:rPr>
      </w:pPr>
    </w:p>
    <w:p w:rsidR="00A30E6B" w:rsidRDefault="00A30E6B" w:rsidP="00A30E6B">
      <w:pPr>
        <w:rPr>
          <w:rFonts w:ascii="Times New Roman" w:hAnsi="Times New Roman"/>
          <w:sz w:val="28"/>
          <w:szCs w:val="28"/>
        </w:rPr>
      </w:pPr>
    </w:p>
    <w:p w:rsidR="00A30E6B" w:rsidRDefault="00A30E6B" w:rsidP="00A30E6B">
      <w:pPr>
        <w:rPr>
          <w:rFonts w:ascii="Times New Roman" w:hAnsi="Times New Roman"/>
          <w:sz w:val="28"/>
          <w:szCs w:val="28"/>
        </w:rPr>
      </w:pPr>
    </w:p>
    <w:p w:rsidR="00A30E6B" w:rsidRDefault="00A30E6B" w:rsidP="00A30E6B">
      <w:pPr>
        <w:rPr>
          <w:rFonts w:ascii="Times New Roman" w:hAnsi="Times New Roman"/>
          <w:sz w:val="28"/>
          <w:szCs w:val="28"/>
        </w:rPr>
      </w:pPr>
    </w:p>
    <w:p w:rsidR="00A30E6B" w:rsidRDefault="00A30E6B" w:rsidP="00A30E6B">
      <w:pPr>
        <w:rPr>
          <w:rFonts w:ascii="Times New Roman" w:hAnsi="Times New Roman"/>
          <w:sz w:val="28"/>
          <w:szCs w:val="28"/>
        </w:rPr>
      </w:pPr>
    </w:p>
    <w:p w:rsidR="00A30E6B" w:rsidRDefault="00A30E6B" w:rsidP="00A30E6B">
      <w:pPr>
        <w:rPr>
          <w:rFonts w:ascii="Times New Roman" w:hAnsi="Times New Roman"/>
          <w:sz w:val="28"/>
          <w:szCs w:val="28"/>
        </w:rPr>
      </w:pPr>
    </w:p>
    <w:p w:rsidR="00A30E6B" w:rsidRDefault="00A30E6B" w:rsidP="00A30E6B">
      <w:pPr>
        <w:rPr>
          <w:rFonts w:ascii="Times New Roman" w:hAnsi="Times New Roman"/>
          <w:sz w:val="28"/>
          <w:szCs w:val="28"/>
        </w:rPr>
      </w:pPr>
    </w:p>
    <w:p w:rsidR="00A30E6B" w:rsidRDefault="00A30E6B" w:rsidP="00A30E6B">
      <w:pPr>
        <w:rPr>
          <w:rFonts w:ascii="Times New Roman" w:hAnsi="Times New Roman"/>
          <w:sz w:val="28"/>
          <w:szCs w:val="28"/>
        </w:rPr>
      </w:pPr>
    </w:p>
    <w:p w:rsidR="00A30E6B" w:rsidRDefault="00A30E6B" w:rsidP="00A30E6B">
      <w:pPr>
        <w:rPr>
          <w:rFonts w:ascii="Times New Roman" w:hAnsi="Times New Roman"/>
          <w:sz w:val="28"/>
          <w:szCs w:val="28"/>
        </w:rPr>
      </w:pPr>
    </w:p>
    <w:p w:rsidR="00A30E6B" w:rsidRDefault="00A30E6B" w:rsidP="00A30E6B">
      <w:pPr>
        <w:rPr>
          <w:rFonts w:ascii="Times New Roman" w:hAnsi="Times New Roman"/>
          <w:sz w:val="28"/>
          <w:szCs w:val="28"/>
        </w:rPr>
      </w:pPr>
    </w:p>
    <w:p w:rsidR="00A30E6B" w:rsidRDefault="00A30E6B" w:rsidP="00A30E6B">
      <w:pPr>
        <w:rPr>
          <w:rFonts w:ascii="Times New Roman" w:hAnsi="Times New Roman"/>
          <w:sz w:val="28"/>
          <w:szCs w:val="28"/>
        </w:rPr>
      </w:pPr>
    </w:p>
    <w:p w:rsidR="00A30E6B" w:rsidRDefault="00A30E6B" w:rsidP="00A30E6B">
      <w:pPr>
        <w:rPr>
          <w:rFonts w:ascii="Times New Roman" w:hAnsi="Times New Roman"/>
          <w:sz w:val="28"/>
          <w:szCs w:val="28"/>
        </w:rPr>
      </w:pPr>
    </w:p>
    <w:p w:rsidR="00A30E6B" w:rsidRDefault="00A30E6B" w:rsidP="00A30E6B">
      <w:pPr>
        <w:rPr>
          <w:rFonts w:ascii="Times New Roman" w:hAnsi="Times New Roman"/>
          <w:sz w:val="28"/>
          <w:szCs w:val="28"/>
        </w:rPr>
      </w:pPr>
    </w:p>
    <w:p w:rsidR="00A30E6B" w:rsidRDefault="00A30E6B" w:rsidP="00A30E6B">
      <w:pPr>
        <w:rPr>
          <w:rFonts w:ascii="Times New Roman" w:hAnsi="Times New Roman"/>
          <w:sz w:val="28"/>
          <w:szCs w:val="28"/>
        </w:rPr>
      </w:pPr>
    </w:p>
    <w:p w:rsidR="00A30E6B" w:rsidRDefault="00A30E6B" w:rsidP="00A30E6B">
      <w:pPr>
        <w:rPr>
          <w:rFonts w:ascii="Times New Roman" w:hAnsi="Times New Roman"/>
          <w:sz w:val="28"/>
          <w:szCs w:val="28"/>
        </w:rPr>
      </w:pPr>
    </w:p>
    <w:p w:rsidR="00A30E6B" w:rsidRDefault="00A30E6B" w:rsidP="00A30E6B">
      <w:pPr>
        <w:rPr>
          <w:rFonts w:ascii="Times New Roman" w:hAnsi="Times New Roman"/>
          <w:sz w:val="28"/>
          <w:szCs w:val="28"/>
        </w:rPr>
      </w:pPr>
    </w:p>
    <w:p w:rsidR="00A30E6B" w:rsidRDefault="00A30E6B" w:rsidP="00A30E6B">
      <w:pPr>
        <w:rPr>
          <w:rFonts w:ascii="Times New Roman" w:hAnsi="Times New Roman"/>
          <w:sz w:val="28"/>
          <w:szCs w:val="28"/>
        </w:rPr>
      </w:pPr>
    </w:p>
    <w:p w:rsidR="00A30E6B" w:rsidRDefault="00A30E6B" w:rsidP="00A30E6B">
      <w:pPr>
        <w:rPr>
          <w:rFonts w:ascii="Times New Roman" w:hAnsi="Times New Roman"/>
          <w:sz w:val="28"/>
          <w:szCs w:val="28"/>
        </w:rPr>
      </w:pPr>
    </w:p>
    <w:p w:rsidR="00A30E6B" w:rsidRDefault="00A30E6B" w:rsidP="00A30E6B">
      <w:pPr>
        <w:rPr>
          <w:rFonts w:ascii="Times New Roman" w:hAnsi="Times New Roman"/>
          <w:sz w:val="28"/>
          <w:szCs w:val="28"/>
        </w:rPr>
      </w:pPr>
    </w:p>
    <w:p w:rsidR="00A30E6B" w:rsidRDefault="00A30E6B" w:rsidP="00A30E6B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:rsidR="00A30E6B" w:rsidRDefault="00A30E6B" w:rsidP="00A30E6B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главы </w:t>
      </w:r>
    </w:p>
    <w:p w:rsidR="00A30E6B" w:rsidRDefault="00A30E6B" w:rsidP="00A30E6B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Березовского сельсовета</w:t>
      </w:r>
    </w:p>
    <w:p w:rsidR="00A30E6B" w:rsidRDefault="00A30E6B" w:rsidP="00A30E6B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A30E6B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.04.202</w:t>
      </w:r>
      <w:r w:rsidRPr="00A30E6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 № 30-1</w:t>
      </w:r>
    </w:p>
    <w:p w:rsidR="00A30E6B" w:rsidRDefault="00A30E6B" w:rsidP="00A30E6B">
      <w:pPr>
        <w:rPr>
          <w:rFonts w:ascii="Times New Roman" w:hAnsi="Times New Roman"/>
          <w:sz w:val="28"/>
          <w:szCs w:val="28"/>
        </w:rPr>
      </w:pPr>
    </w:p>
    <w:p w:rsidR="00A30E6B" w:rsidRDefault="00A30E6B" w:rsidP="00A30E6B">
      <w:pPr>
        <w:tabs>
          <w:tab w:val="left" w:pos="3585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Оперативная группа для выявления и пресечения нарушений физическими и юридическими лицами правил пожарной безопасности в лесах и ограничений, связанных с введением особого противопожарного режима</w:t>
      </w:r>
    </w:p>
    <w:p w:rsidR="00A30E6B" w:rsidRPr="00CF61C0" w:rsidRDefault="00A30E6B" w:rsidP="00A30E6B">
      <w:pPr>
        <w:rPr>
          <w:rFonts w:ascii="Times New Roman" w:hAnsi="Times New Roman"/>
          <w:sz w:val="28"/>
          <w:szCs w:val="28"/>
        </w:rPr>
      </w:pPr>
    </w:p>
    <w:p w:rsidR="00A30E6B" w:rsidRPr="00212B55" w:rsidRDefault="00A30E6B" w:rsidP="00A30E6B">
      <w:pPr>
        <w:rPr>
          <w:rFonts w:ascii="Times New Roman" w:hAnsi="Times New Roman"/>
          <w:sz w:val="28"/>
          <w:szCs w:val="28"/>
        </w:rPr>
      </w:pPr>
      <w:r w:rsidRPr="00212B55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212B55">
        <w:rPr>
          <w:rFonts w:ascii="Times New Roman" w:hAnsi="Times New Roman"/>
          <w:sz w:val="28"/>
          <w:szCs w:val="28"/>
        </w:rPr>
        <w:t>Берёзовка</w:t>
      </w:r>
      <w:proofErr w:type="spellEnd"/>
      <w:r w:rsidRPr="00212B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212B5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Клинцов</w:t>
      </w:r>
      <w:proofErr w:type="spellEnd"/>
      <w:r>
        <w:rPr>
          <w:rFonts w:ascii="Times New Roman" w:hAnsi="Times New Roman"/>
          <w:sz w:val="28"/>
          <w:szCs w:val="28"/>
        </w:rPr>
        <w:t xml:space="preserve"> В.О. </w:t>
      </w:r>
    </w:p>
    <w:p w:rsidR="00A30E6B" w:rsidRPr="00212B55" w:rsidRDefault="00A30E6B" w:rsidP="00A30E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212B55">
        <w:rPr>
          <w:rFonts w:ascii="Times New Roman" w:hAnsi="Times New Roman"/>
          <w:sz w:val="28"/>
          <w:szCs w:val="28"/>
        </w:rPr>
        <w:t>. Никола</w:t>
      </w:r>
      <w:r>
        <w:rPr>
          <w:rFonts w:ascii="Times New Roman" w:hAnsi="Times New Roman"/>
          <w:sz w:val="28"/>
          <w:szCs w:val="28"/>
        </w:rPr>
        <w:t xml:space="preserve">евка – </w:t>
      </w:r>
      <w:proofErr w:type="spellStart"/>
      <w:r>
        <w:rPr>
          <w:rFonts w:ascii="Times New Roman" w:hAnsi="Times New Roman"/>
          <w:sz w:val="28"/>
          <w:szCs w:val="28"/>
        </w:rPr>
        <w:t>Менский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В.А., </w:t>
      </w:r>
      <w:proofErr w:type="spellStart"/>
      <w:r w:rsidRPr="00B57BDD">
        <w:rPr>
          <w:rFonts w:ascii="Times New Roman" w:hAnsi="Times New Roman"/>
          <w:sz w:val="28"/>
          <w:szCs w:val="28"/>
        </w:rPr>
        <w:t>Ярик</w:t>
      </w:r>
      <w:proofErr w:type="spellEnd"/>
      <w:r w:rsidRPr="00B57BDD">
        <w:rPr>
          <w:rFonts w:ascii="Times New Roman" w:hAnsi="Times New Roman"/>
          <w:sz w:val="28"/>
          <w:szCs w:val="28"/>
        </w:rPr>
        <w:t xml:space="preserve"> С.В.</w:t>
      </w:r>
    </w:p>
    <w:p w:rsidR="00A30E6B" w:rsidRPr="00CF61C0" w:rsidRDefault="00A30E6B" w:rsidP="00A30E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Березовка, д. </w:t>
      </w:r>
      <w:proofErr w:type="spellStart"/>
      <w:r>
        <w:rPr>
          <w:rFonts w:ascii="Times New Roman" w:hAnsi="Times New Roman"/>
          <w:sz w:val="28"/>
          <w:szCs w:val="28"/>
        </w:rPr>
        <w:t>Беспаловка</w:t>
      </w:r>
      <w:proofErr w:type="spellEnd"/>
      <w:r>
        <w:rPr>
          <w:rFonts w:ascii="Times New Roman" w:hAnsi="Times New Roman"/>
          <w:sz w:val="28"/>
          <w:szCs w:val="28"/>
        </w:rPr>
        <w:t>, д. Николаевка – Шмаков В.А.</w:t>
      </w:r>
    </w:p>
    <w:p w:rsidR="00A30E6B" w:rsidRPr="00CF61C0" w:rsidRDefault="00A30E6B" w:rsidP="00A30E6B">
      <w:pPr>
        <w:rPr>
          <w:rFonts w:ascii="Times New Roman" w:hAnsi="Times New Roman"/>
          <w:sz w:val="28"/>
          <w:szCs w:val="28"/>
        </w:rPr>
      </w:pPr>
    </w:p>
    <w:p w:rsidR="00A30E6B" w:rsidRPr="00CF61C0" w:rsidRDefault="00A30E6B" w:rsidP="00A30E6B">
      <w:pPr>
        <w:rPr>
          <w:rFonts w:ascii="Times New Roman" w:hAnsi="Times New Roman"/>
          <w:sz w:val="28"/>
          <w:szCs w:val="28"/>
        </w:rPr>
      </w:pPr>
    </w:p>
    <w:p w:rsidR="00A30E6B" w:rsidRPr="00CF61C0" w:rsidRDefault="00A30E6B" w:rsidP="00A30E6B">
      <w:pPr>
        <w:rPr>
          <w:rFonts w:ascii="Times New Roman" w:hAnsi="Times New Roman"/>
          <w:sz w:val="28"/>
          <w:szCs w:val="28"/>
        </w:rPr>
      </w:pPr>
    </w:p>
    <w:p w:rsidR="00A30E6B" w:rsidRPr="00CF61C0" w:rsidRDefault="00A30E6B" w:rsidP="00A30E6B">
      <w:pPr>
        <w:rPr>
          <w:rFonts w:ascii="Times New Roman" w:hAnsi="Times New Roman"/>
          <w:sz w:val="28"/>
          <w:szCs w:val="28"/>
        </w:rPr>
      </w:pPr>
    </w:p>
    <w:p w:rsidR="00A30E6B" w:rsidRPr="00CF61C0" w:rsidRDefault="00A30E6B" w:rsidP="00A30E6B">
      <w:pPr>
        <w:rPr>
          <w:rFonts w:ascii="Times New Roman" w:hAnsi="Times New Roman"/>
          <w:sz w:val="28"/>
          <w:szCs w:val="28"/>
        </w:rPr>
      </w:pPr>
    </w:p>
    <w:p w:rsidR="00A30E6B" w:rsidRPr="00CF61C0" w:rsidRDefault="00A30E6B" w:rsidP="00A30E6B">
      <w:pPr>
        <w:rPr>
          <w:rFonts w:ascii="Times New Roman" w:hAnsi="Times New Roman"/>
          <w:sz w:val="28"/>
          <w:szCs w:val="28"/>
        </w:rPr>
      </w:pPr>
    </w:p>
    <w:p w:rsidR="00A30E6B" w:rsidRPr="00CF61C0" w:rsidRDefault="00A30E6B" w:rsidP="00A30E6B">
      <w:pPr>
        <w:rPr>
          <w:rFonts w:ascii="Times New Roman" w:hAnsi="Times New Roman"/>
          <w:sz w:val="28"/>
          <w:szCs w:val="28"/>
        </w:rPr>
      </w:pPr>
    </w:p>
    <w:p w:rsidR="00A30E6B" w:rsidRPr="00CF61C0" w:rsidRDefault="00A30E6B" w:rsidP="00A30E6B">
      <w:pPr>
        <w:rPr>
          <w:rFonts w:ascii="Times New Roman" w:hAnsi="Times New Roman"/>
          <w:sz w:val="28"/>
          <w:szCs w:val="28"/>
        </w:rPr>
      </w:pPr>
    </w:p>
    <w:p w:rsidR="00A30E6B" w:rsidRDefault="00A30E6B" w:rsidP="00A30E6B">
      <w:pPr>
        <w:rPr>
          <w:rFonts w:ascii="Times New Roman" w:hAnsi="Times New Roman"/>
          <w:sz w:val="28"/>
          <w:szCs w:val="28"/>
        </w:rPr>
      </w:pPr>
    </w:p>
    <w:p w:rsidR="00A30E6B" w:rsidRDefault="00A30E6B" w:rsidP="00A30E6B">
      <w:pPr>
        <w:rPr>
          <w:rFonts w:ascii="Times New Roman" w:hAnsi="Times New Roman"/>
          <w:sz w:val="28"/>
          <w:szCs w:val="28"/>
        </w:rPr>
      </w:pPr>
    </w:p>
    <w:p w:rsidR="00A30E6B" w:rsidRDefault="00A30E6B" w:rsidP="00A30E6B">
      <w:pPr>
        <w:tabs>
          <w:tab w:val="left" w:pos="63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30E6B" w:rsidRDefault="00A30E6B" w:rsidP="00A30E6B">
      <w:pPr>
        <w:tabs>
          <w:tab w:val="left" w:pos="6345"/>
        </w:tabs>
        <w:rPr>
          <w:rFonts w:ascii="Times New Roman" w:hAnsi="Times New Roman"/>
          <w:sz w:val="28"/>
          <w:szCs w:val="28"/>
        </w:rPr>
      </w:pPr>
    </w:p>
    <w:p w:rsidR="00A30E6B" w:rsidRDefault="00A30E6B" w:rsidP="00A30E6B">
      <w:pPr>
        <w:tabs>
          <w:tab w:val="left" w:pos="6345"/>
        </w:tabs>
        <w:rPr>
          <w:rFonts w:ascii="Times New Roman" w:hAnsi="Times New Roman"/>
          <w:sz w:val="28"/>
          <w:szCs w:val="28"/>
        </w:rPr>
      </w:pPr>
    </w:p>
    <w:p w:rsidR="00A30E6B" w:rsidRDefault="00A30E6B" w:rsidP="00A30E6B">
      <w:pPr>
        <w:tabs>
          <w:tab w:val="left" w:pos="6345"/>
        </w:tabs>
        <w:rPr>
          <w:rFonts w:ascii="Times New Roman" w:hAnsi="Times New Roman"/>
          <w:sz w:val="28"/>
          <w:szCs w:val="28"/>
        </w:rPr>
      </w:pPr>
    </w:p>
    <w:p w:rsidR="00A30E6B" w:rsidRDefault="00A30E6B" w:rsidP="00A30E6B">
      <w:pPr>
        <w:tabs>
          <w:tab w:val="left" w:pos="6345"/>
        </w:tabs>
        <w:rPr>
          <w:rFonts w:ascii="Times New Roman" w:hAnsi="Times New Roman"/>
          <w:sz w:val="28"/>
          <w:szCs w:val="28"/>
        </w:rPr>
      </w:pPr>
    </w:p>
    <w:p w:rsidR="00A30E6B" w:rsidRDefault="00A30E6B" w:rsidP="00A30E6B">
      <w:pPr>
        <w:tabs>
          <w:tab w:val="left" w:pos="6345"/>
        </w:tabs>
        <w:rPr>
          <w:rFonts w:ascii="Times New Roman" w:hAnsi="Times New Roman"/>
          <w:sz w:val="28"/>
          <w:szCs w:val="28"/>
        </w:rPr>
      </w:pPr>
    </w:p>
    <w:p w:rsidR="00A30E6B" w:rsidRDefault="00A30E6B" w:rsidP="00A30E6B">
      <w:pPr>
        <w:tabs>
          <w:tab w:val="left" w:pos="6345"/>
        </w:tabs>
        <w:rPr>
          <w:rFonts w:ascii="Times New Roman" w:hAnsi="Times New Roman"/>
          <w:sz w:val="28"/>
          <w:szCs w:val="28"/>
        </w:rPr>
      </w:pPr>
    </w:p>
    <w:p w:rsidR="00A30E6B" w:rsidRDefault="00A30E6B" w:rsidP="00A30E6B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:rsidR="00A30E6B" w:rsidRDefault="00A30E6B" w:rsidP="00A30E6B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главы </w:t>
      </w:r>
    </w:p>
    <w:p w:rsidR="00A30E6B" w:rsidRDefault="00A30E6B" w:rsidP="00A30E6B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Березовского сельсовета</w:t>
      </w:r>
    </w:p>
    <w:p w:rsidR="00A30E6B" w:rsidRDefault="00A30E6B" w:rsidP="00A30E6B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A30E6B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.04.202</w:t>
      </w:r>
      <w:r w:rsidRPr="00A30E6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 </w:t>
      </w:r>
      <w:proofErr w:type="gramStart"/>
      <w:r>
        <w:rPr>
          <w:rFonts w:ascii="Times New Roman" w:hAnsi="Times New Roman"/>
          <w:sz w:val="28"/>
          <w:szCs w:val="28"/>
        </w:rPr>
        <w:t>№  30</w:t>
      </w:r>
      <w:proofErr w:type="gramEnd"/>
      <w:r>
        <w:rPr>
          <w:rFonts w:ascii="Times New Roman" w:hAnsi="Times New Roman"/>
          <w:sz w:val="28"/>
          <w:szCs w:val="28"/>
        </w:rPr>
        <w:t>-1</w:t>
      </w:r>
    </w:p>
    <w:p w:rsidR="00A30E6B" w:rsidRDefault="00A30E6B" w:rsidP="00A30E6B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A30E6B" w:rsidRDefault="00A30E6B" w:rsidP="00A30E6B">
      <w:pPr>
        <w:tabs>
          <w:tab w:val="left" w:pos="3585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и маршруты патрулирования оперативной группы для выявления и пресечения нарушений физическими и юридическими лицами правил пожарной безопасности в лесах и ограничений, связанных с введением особого противопожарного режима</w:t>
      </w:r>
    </w:p>
    <w:p w:rsidR="00A30E6B" w:rsidRPr="00CF61C0" w:rsidRDefault="00A30E6B" w:rsidP="00A30E6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461"/>
        <w:gridCol w:w="2459"/>
        <w:gridCol w:w="2108"/>
      </w:tblGrid>
      <w:tr w:rsidR="00A30E6B" w:rsidRPr="00EF4A2B" w:rsidTr="004678C6">
        <w:tc>
          <w:tcPr>
            <w:tcW w:w="1270" w:type="pct"/>
          </w:tcPr>
          <w:p w:rsidR="00A30E6B" w:rsidRPr="00EF4A2B" w:rsidRDefault="00A30E6B" w:rsidP="00467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A2B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306" w:type="pct"/>
          </w:tcPr>
          <w:p w:rsidR="00A30E6B" w:rsidRPr="00EF4A2B" w:rsidRDefault="00A30E6B" w:rsidP="00467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A2B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305" w:type="pct"/>
          </w:tcPr>
          <w:p w:rsidR="00A30E6B" w:rsidRPr="00EF4A2B" w:rsidRDefault="00A30E6B" w:rsidP="00467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A2B">
              <w:rPr>
                <w:rFonts w:ascii="Times New Roman" w:hAnsi="Times New Roman"/>
                <w:sz w:val="24"/>
                <w:szCs w:val="24"/>
              </w:rPr>
              <w:t>Дни дежурства</w:t>
            </w:r>
          </w:p>
        </w:tc>
        <w:tc>
          <w:tcPr>
            <w:tcW w:w="1119" w:type="pct"/>
          </w:tcPr>
          <w:p w:rsidR="00A30E6B" w:rsidRPr="00EF4A2B" w:rsidRDefault="00A30E6B" w:rsidP="00467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A2B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</w:tr>
      <w:tr w:rsidR="00A30E6B" w:rsidRPr="00EF4A2B" w:rsidTr="004678C6">
        <w:tc>
          <w:tcPr>
            <w:tcW w:w="1270" w:type="pct"/>
          </w:tcPr>
          <w:p w:rsidR="00A30E6B" w:rsidRPr="00EF4A2B" w:rsidRDefault="00A30E6B" w:rsidP="00467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Клинцов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В.О.</w:t>
            </w:r>
          </w:p>
        </w:tc>
        <w:tc>
          <w:tcPr>
            <w:tcW w:w="1306" w:type="pct"/>
          </w:tcPr>
          <w:p w:rsidR="00A30E6B" w:rsidRPr="00EF4A2B" w:rsidRDefault="00A30E6B" w:rsidP="00467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A2B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EF4A2B">
              <w:rPr>
                <w:rFonts w:ascii="Times New Roman" w:hAnsi="Times New Roman"/>
                <w:sz w:val="24"/>
                <w:szCs w:val="24"/>
              </w:rPr>
              <w:t>Берёзовка</w:t>
            </w:r>
            <w:proofErr w:type="spellEnd"/>
          </w:p>
        </w:tc>
        <w:tc>
          <w:tcPr>
            <w:tcW w:w="1305" w:type="pct"/>
          </w:tcPr>
          <w:p w:rsidR="00A30E6B" w:rsidRPr="001775EA" w:rsidRDefault="00A30E6B" w:rsidP="004678C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Pr="00EF4A2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F4A2B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EF4A2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F4A2B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19" w:type="pct"/>
          </w:tcPr>
          <w:p w:rsidR="00A30E6B" w:rsidRPr="00EF4A2B" w:rsidRDefault="00A30E6B" w:rsidP="00467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38-146</w:t>
            </w:r>
          </w:p>
        </w:tc>
      </w:tr>
      <w:tr w:rsidR="00A30E6B" w:rsidRPr="00EF4A2B" w:rsidTr="004678C6">
        <w:tc>
          <w:tcPr>
            <w:tcW w:w="1270" w:type="pct"/>
          </w:tcPr>
          <w:p w:rsidR="00A30E6B" w:rsidRPr="00EF4A2B" w:rsidRDefault="00A30E6B" w:rsidP="00467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306" w:type="pct"/>
          </w:tcPr>
          <w:p w:rsidR="00A30E6B" w:rsidRPr="00EF4A2B" w:rsidRDefault="00A30E6B" w:rsidP="00467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Николаевка</w:t>
            </w:r>
          </w:p>
        </w:tc>
        <w:tc>
          <w:tcPr>
            <w:tcW w:w="1305" w:type="pct"/>
          </w:tcPr>
          <w:p w:rsidR="00A30E6B" w:rsidRPr="001775EA" w:rsidRDefault="00A30E6B" w:rsidP="004678C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Pr="00EF4A2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F4A2B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EF4A2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F4A2B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19" w:type="pct"/>
          </w:tcPr>
          <w:p w:rsidR="00A30E6B" w:rsidRPr="00EF4A2B" w:rsidRDefault="00A30E6B" w:rsidP="00467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38-192</w:t>
            </w:r>
          </w:p>
        </w:tc>
      </w:tr>
      <w:tr w:rsidR="00A30E6B" w:rsidRPr="00EF4A2B" w:rsidTr="004678C6">
        <w:tc>
          <w:tcPr>
            <w:tcW w:w="1270" w:type="pct"/>
          </w:tcPr>
          <w:p w:rsidR="00A30E6B" w:rsidRPr="00EF4A2B" w:rsidRDefault="00A30E6B" w:rsidP="00467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306" w:type="pct"/>
          </w:tcPr>
          <w:p w:rsidR="00A30E6B" w:rsidRPr="00EF4A2B" w:rsidRDefault="00A30E6B" w:rsidP="00467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Николаевка</w:t>
            </w:r>
          </w:p>
        </w:tc>
        <w:tc>
          <w:tcPr>
            <w:tcW w:w="1305" w:type="pct"/>
          </w:tcPr>
          <w:p w:rsidR="00A30E6B" w:rsidRPr="001775EA" w:rsidRDefault="00A30E6B" w:rsidP="004678C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Pr="00EF4A2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F4A2B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23 по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EF4A2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F4A2B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19" w:type="pct"/>
          </w:tcPr>
          <w:p w:rsidR="00A30E6B" w:rsidRPr="00EF4A2B" w:rsidRDefault="00A30E6B" w:rsidP="00467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A2B">
              <w:rPr>
                <w:rFonts w:ascii="Times New Roman" w:hAnsi="Times New Roman"/>
                <w:sz w:val="24"/>
                <w:szCs w:val="24"/>
              </w:rPr>
              <w:t>38-</w:t>
            </w: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</w:tr>
      <w:tr w:rsidR="00A30E6B" w:rsidRPr="00EF4A2B" w:rsidTr="004678C6">
        <w:tc>
          <w:tcPr>
            <w:tcW w:w="1270" w:type="pct"/>
          </w:tcPr>
          <w:p w:rsidR="00A30E6B" w:rsidRDefault="00A30E6B" w:rsidP="00467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Шмаков В.А.</w:t>
            </w:r>
          </w:p>
        </w:tc>
        <w:tc>
          <w:tcPr>
            <w:tcW w:w="1306" w:type="pct"/>
          </w:tcPr>
          <w:p w:rsidR="00A30E6B" w:rsidRDefault="00A30E6B" w:rsidP="00467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Березовка,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Беспаловка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д. Николаевка </w:t>
            </w:r>
          </w:p>
        </w:tc>
        <w:tc>
          <w:tcPr>
            <w:tcW w:w="1305" w:type="pct"/>
          </w:tcPr>
          <w:p w:rsidR="00A30E6B" w:rsidRPr="001775EA" w:rsidRDefault="00A30E6B" w:rsidP="004678C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19" w:type="pct"/>
          </w:tcPr>
          <w:p w:rsidR="00A30E6B" w:rsidRDefault="00A30E6B" w:rsidP="00467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38-130</w:t>
            </w:r>
          </w:p>
          <w:p w:rsidR="00A30E6B" w:rsidRDefault="00A30E6B" w:rsidP="00467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37-137</w:t>
            </w:r>
          </w:p>
        </w:tc>
      </w:tr>
    </w:tbl>
    <w:p w:rsidR="00A30E6B" w:rsidRPr="00EF4A2B" w:rsidRDefault="00A30E6B" w:rsidP="00A30E6B">
      <w:pPr>
        <w:jc w:val="center"/>
        <w:rPr>
          <w:rFonts w:ascii="Times New Roman" w:hAnsi="Times New Roman"/>
          <w:sz w:val="24"/>
          <w:szCs w:val="24"/>
        </w:rPr>
      </w:pPr>
    </w:p>
    <w:p w:rsidR="00A30E6B" w:rsidRDefault="00A30E6B" w:rsidP="00A30E6B">
      <w:pPr>
        <w:jc w:val="both"/>
        <w:rPr>
          <w:rFonts w:ascii="Times New Roman" w:hAnsi="Times New Roman"/>
          <w:sz w:val="24"/>
          <w:szCs w:val="24"/>
        </w:rPr>
      </w:pPr>
      <w:r w:rsidRPr="00EF4A2B">
        <w:rPr>
          <w:rFonts w:ascii="Times New Roman" w:hAnsi="Times New Roman"/>
          <w:sz w:val="24"/>
          <w:szCs w:val="24"/>
        </w:rPr>
        <w:t xml:space="preserve">С </w:t>
      </w:r>
      <w:r w:rsidRPr="008A41A1">
        <w:rPr>
          <w:rFonts w:ascii="Times New Roman" w:hAnsi="Times New Roman"/>
          <w:sz w:val="24"/>
          <w:szCs w:val="24"/>
        </w:rPr>
        <w:t>24</w:t>
      </w:r>
      <w:r w:rsidRPr="00EF4A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апреля 202</w:t>
      </w:r>
      <w:r w:rsidRPr="008A41A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г. и </w:t>
      </w:r>
      <w:r w:rsidRPr="00EF4A2B">
        <w:rPr>
          <w:rFonts w:ascii="Times New Roman" w:hAnsi="Times New Roman"/>
          <w:sz w:val="24"/>
          <w:szCs w:val="24"/>
        </w:rPr>
        <w:t xml:space="preserve">до окончания </w:t>
      </w:r>
      <w:r>
        <w:rPr>
          <w:rFonts w:ascii="Times New Roman" w:hAnsi="Times New Roman"/>
          <w:sz w:val="24"/>
          <w:szCs w:val="24"/>
        </w:rPr>
        <w:t>противопожарного режима</w:t>
      </w:r>
      <w:r w:rsidRPr="00EF4A2B">
        <w:rPr>
          <w:rFonts w:ascii="Times New Roman" w:hAnsi="Times New Roman"/>
          <w:sz w:val="24"/>
          <w:szCs w:val="24"/>
        </w:rPr>
        <w:t xml:space="preserve"> о пожарах сообщать в администрацию </w:t>
      </w:r>
      <w:proofErr w:type="spellStart"/>
      <w:r w:rsidRPr="00EF4A2B">
        <w:rPr>
          <w:rFonts w:ascii="Times New Roman" w:hAnsi="Times New Roman"/>
          <w:sz w:val="24"/>
          <w:szCs w:val="24"/>
        </w:rPr>
        <w:t>Берёзовского</w:t>
      </w:r>
      <w:proofErr w:type="spellEnd"/>
      <w:r w:rsidRPr="00EF4A2B">
        <w:rPr>
          <w:rFonts w:ascii="Times New Roman" w:hAnsi="Times New Roman"/>
          <w:sz w:val="24"/>
          <w:szCs w:val="24"/>
        </w:rPr>
        <w:t xml:space="preserve"> сельсовета по телефону 38-130, в нерабочее время и выходные дни по телефону 3</w:t>
      </w:r>
      <w:r>
        <w:rPr>
          <w:rFonts w:ascii="Times New Roman" w:hAnsi="Times New Roman"/>
          <w:sz w:val="24"/>
          <w:szCs w:val="24"/>
        </w:rPr>
        <w:t>7</w:t>
      </w:r>
      <w:r w:rsidRPr="00EF4A2B">
        <w:rPr>
          <w:rFonts w:ascii="Times New Roman" w:hAnsi="Times New Roman"/>
          <w:sz w:val="24"/>
          <w:szCs w:val="24"/>
        </w:rPr>
        <w:t>-13</w:t>
      </w:r>
      <w:r>
        <w:rPr>
          <w:rFonts w:ascii="Times New Roman" w:hAnsi="Times New Roman"/>
          <w:sz w:val="24"/>
          <w:szCs w:val="24"/>
        </w:rPr>
        <w:t>7,</w:t>
      </w:r>
      <w:r w:rsidRPr="00EF4A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главе</w:t>
      </w:r>
      <w:r w:rsidRPr="00EF4A2B">
        <w:rPr>
          <w:rFonts w:ascii="Times New Roman" w:hAnsi="Times New Roman"/>
          <w:sz w:val="24"/>
          <w:szCs w:val="24"/>
        </w:rPr>
        <w:t xml:space="preserve"> администрации </w:t>
      </w:r>
      <w:r>
        <w:rPr>
          <w:rFonts w:ascii="Times New Roman" w:hAnsi="Times New Roman"/>
          <w:sz w:val="24"/>
          <w:szCs w:val="24"/>
        </w:rPr>
        <w:t>Шмакову В.А.</w:t>
      </w:r>
    </w:p>
    <w:p w:rsidR="00A30E6B" w:rsidRPr="00CF61C0" w:rsidRDefault="00A30E6B" w:rsidP="00A30E6B">
      <w:pPr>
        <w:rPr>
          <w:rFonts w:ascii="Times New Roman" w:hAnsi="Times New Roman"/>
          <w:sz w:val="28"/>
          <w:szCs w:val="28"/>
        </w:rPr>
      </w:pPr>
    </w:p>
    <w:p w:rsidR="00A30E6B" w:rsidRDefault="00A30E6B" w:rsidP="00B5357E"/>
    <w:p w:rsidR="00A30E6B" w:rsidRDefault="00A30E6B" w:rsidP="00B5357E"/>
    <w:p w:rsidR="00A30E6B" w:rsidRDefault="00A30E6B" w:rsidP="00B5357E"/>
    <w:p w:rsidR="00A30E6B" w:rsidRDefault="00A30E6B" w:rsidP="00B5357E"/>
    <w:p w:rsidR="00A30E6B" w:rsidRDefault="00A30E6B" w:rsidP="00B5357E"/>
    <w:p w:rsidR="00A30E6B" w:rsidRDefault="00A30E6B" w:rsidP="00B5357E"/>
    <w:p w:rsidR="00A30E6B" w:rsidRDefault="00A30E6B" w:rsidP="00B5357E"/>
    <w:p w:rsidR="00A30E6B" w:rsidRDefault="00A30E6B" w:rsidP="00B5357E"/>
    <w:p w:rsidR="00A30E6B" w:rsidRDefault="00A30E6B" w:rsidP="00B5357E"/>
    <w:p w:rsidR="007C7233" w:rsidRDefault="007C7233" w:rsidP="00B5357E"/>
    <w:p w:rsidR="007C7233" w:rsidRDefault="007C7233" w:rsidP="00B5357E"/>
    <w:p w:rsidR="00A30E6B" w:rsidRPr="00A30E6B" w:rsidRDefault="00A30E6B" w:rsidP="00A30E6B">
      <w:pPr>
        <w:jc w:val="center"/>
        <w:rPr>
          <w:rFonts w:ascii="Times New Roman" w:hAnsi="Times New Roman"/>
          <w:b/>
          <w:sz w:val="28"/>
          <w:szCs w:val="28"/>
        </w:rPr>
      </w:pPr>
      <w:r w:rsidRPr="00A30E6B">
        <w:rPr>
          <w:rFonts w:ascii="Times New Roman" w:hAnsi="Times New Roman"/>
          <w:b/>
          <w:sz w:val="28"/>
          <w:szCs w:val="28"/>
        </w:rPr>
        <w:lastRenderedPageBreak/>
        <w:t>АДМИНИСТРАЦИЯ БЕРЕЗОВСКОГО СЕЛЬСОВЕТА</w:t>
      </w:r>
    </w:p>
    <w:p w:rsidR="00A30E6B" w:rsidRPr="00A30E6B" w:rsidRDefault="00A30E6B" w:rsidP="00A30E6B">
      <w:pPr>
        <w:jc w:val="center"/>
        <w:rPr>
          <w:rFonts w:ascii="Times New Roman" w:hAnsi="Times New Roman"/>
          <w:b/>
          <w:sz w:val="28"/>
          <w:szCs w:val="28"/>
        </w:rPr>
      </w:pPr>
      <w:r w:rsidRPr="00A30E6B">
        <w:rPr>
          <w:rFonts w:ascii="Times New Roman" w:hAnsi="Times New Roman"/>
          <w:b/>
          <w:sz w:val="28"/>
          <w:szCs w:val="28"/>
        </w:rPr>
        <w:t xml:space="preserve"> КЫШТОВСКОГО РАЙОНА НОВОСИБИРСКОЙ ОБЛАСТИ</w:t>
      </w:r>
    </w:p>
    <w:p w:rsidR="00A30E6B" w:rsidRPr="00A30E6B" w:rsidRDefault="00A30E6B" w:rsidP="00A30E6B">
      <w:pPr>
        <w:jc w:val="center"/>
        <w:rPr>
          <w:rFonts w:ascii="Times New Roman" w:hAnsi="Times New Roman"/>
          <w:sz w:val="28"/>
          <w:szCs w:val="28"/>
        </w:rPr>
      </w:pPr>
    </w:p>
    <w:p w:rsidR="00A30E6B" w:rsidRPr="00A30E6B" w:rsidRDefault="00A30E6B" w:rsidP="00A30E6B">
      <w:pPr>
        <w:jc w:val="center"/>
        <w:rPr>
          <w:rFonts w:ascii="Times New Roman" w:hAnsi="Times New Roman"/>
          <w:b/>
          <w:sz w:val="28"/>
          <w:szCs w:val="28"/>
        </w:rPr>
      </w:pPr>
      <w:r w:rsidRPr="00A30E6B">
        <w:rPr>
          <w:rFonts w:ascii="Times New Roman" w:hAnsi="Times New Roman"/>
          <w:b/>
          <w:sz w:val="28"/>
          <w:szCs w:val="28"/>
        </w:rPr>
        <w:t>ПОСТАНОВЛЕНИЕ</w:t>
      </w:r>
    </w:p>
    <w:p w:rsidR="00A30E6B" w:rsidRPr="00A30E6B" w:rsidRDefault="00A30E6B" w:rsidP="00A30E6B">
      <w:pPr>
        <w:jc w:val="center"/>
        <w:rPr>
          <w:rFonts w:ascii="Times New Roman" w:hAnsi="Times New Roman"/>
          <w:sz w:val="28"/>
          <w:szCs w:val="28"/>
        </w:rPr>
      </w:pPr>
    </w:p>
    <w:p w:rsidR="00A30E6B" w:rsidRPr="00A30E6B" w:rsidRDefault="00A30E6B" w:rsidP="00A30E6B">
      <w:pPr>
        <w:jc w:val="center"/>
        <w:rPr>
          <w:rFonts w:ascii="Times New Roman" w:hAnsi="Times New Roman"/>
          <w:sz w:val="28"/>
          <w:szCs w:val="28"/>
        </w:rPr>
      </w:pPr>
    </w:p>
    <w:p w:rsidR="00A30E6B" w:rsidRPr="00A30E6B" w:rsidRDefault="00A30E6B" w:rsidP="00A30E6B">
      <w:pPr>
        <w:jc w:val="both"/>
        <w:rPr>
          <w:rFonts w:ascii="Times New Roman" w:hAnsi="Times New Roman"/>
          <w:sz w:val="28"/>
          <w:szCs w:val="28"/>
        </w:rPr>
      </w:pPr>
      <w:r w:rsidRPr="00A30E6B">
        <w:rPr>
          <w:rFonts w:ascii="Times New Roman" w:hAnsi="Times New Roman"/>
          <w:sz w:val="28"/>
          <w:szCs w:val="28"/>
        </w:rPr>
        <w:t>От 26.04.2023 года                                                                                    № 43</w:t>
      </w:r>
    </w:p>
    <w:p w:rsidR="00A30E6B" w:rsidRPr="00A30E6B" w:rsidRDefault="00A30E6B" w:rsidP="00A30E6B">
      <w:pPr>
        <w:jc w:val="both"/>
        <w:rPr>
          <w:rFonts w:ascii="Times New Roman" w:hAnsi="Times New Roman"/>
          <w:sz w:val="28"/>
          <w:szCs w:val="28"/>
        </w:rPr>
      </w:pPr>
    </w:p>
    <w:p w:rsidR="00A30E6B" w:rsidRPr="00A30E6B" w:rsidRDefault="00A30E6B" w:rsidP="00A30E6B">
      <w:pPr>
        <w:jc w:val="both"/>
        <w:rPr>
          <w:rFonts w:ascii="Times New Roman" w:hAnsi="Times New Roman"/>
          <w:sz w:val="28"/>
          <w:szCs w:val="28"/>
        </w:rPr>
      </w:pPr>
    </w:p>
    <w:p w:rsidR="00A30E6B" w:rsidRPr="00A30E6B" w:rsidRDefault="00A30E6B" w:rsidP="00A30E6B">
      <w:pPr>
        <w:jc w:val="center"/>
        <w:rPr>
          <w:rFonts w:ascii="Times New Roman" w:hAnsi="Times New Roman"/>
          <w:sz w:val="28"/>
          <w:szCs w:val="28"/>
        </w:rPr>
      </w:pPr>
      <w:r w:rsidRPr="00A30E6B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Березовского сельсовета </w:t>
      </w:r>
      <w:proofErr w:type="spellStart"/>
      <w:r w:rsidRPr="00A30E6B">
        <w:rPr>
          <w:rFonts w:ascii="Times New Roman" w:hAnsi="Times New Roman"/>
          <w:sz w:val="28"/>
          <w:szCs w:val="28"/>
        </w:rPr>
        <w:t>Кыштовского</w:t>
      </w:r>
      <w:proofErr w:type="spellEnd"/>
      <w:r w:rsidRPr="00A30E6B">
        <w:rPr>
          <w:rFonts w:ascii="Times New Roman" w:hAnsi="Times New Roman"/>
          <w:sz w:val="28"/>
          <w:szCs w:val="28"/>
        </w:rPr>
        <w:t xml:space="preserve"> района Новосибирской области от 18.03.2022 № 27 «</w:t>
      </w:r>
      <w:r w:rsidRPr="00A30E6B">
        <w:rPr>
          <w:rFonts w:ascii="Times New Roman" w:hAnsi="Times New Roman"/>
          <w:bCs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администрации Березовского сельсовета </w:t>
      </w:r>
      <w:proofErr w:type="spellStart"/>
      <w:r w:rsidRPr="00A30E6B">
        <w:rPr>
          <w:rFonts w:ascii="Times New Roman" w:hAnsi="Times New Roman"/>
          <w:bCs/>
          <w:sz w:val="28"/>
          <w:szCs w:val="28"/>
        </w:rPr>
        <w:t>Кыштовского</w:t>
      </w:r>
      <w:proofErr w:type="spellEnd"/>
      <w:r w:rsidRPr="00A30E6B">
        <w:rPr>
          <w:rFonts w:ascii="Times New Roman" w:hAnsi="Times New Roman"/>
          <w:bCs/>
          <w:sz w:val="28"/>
          <w:szCs w:val="28"/>
        </w:rPr>
        <w:t xml:space="preserve"> района Новосибирской области, должности руководителей муниципальных учреждений Березовского сельсовета </w:t>
      </w:r>
      <w:proofErr w:type="spellStart"/>
      <w:r w:rsidRPr="00A30E6B">
        <w:rPr>
          <w:rFonts w:ascii="Times New Roman" w:hAnsi="Times New Roman"/>
          <w:bCs/>
          <w:sz w:val="28"/>
          <w:szCs w:val="28"/>
        </w:rPr>
        <w:t>Кыштовского</w:t>
      </w:r>
      <w:proofErr w:type="spellEnd"/>
      <w:r w:rsidRPr="00A30E6B">
        <w:rPr>
          <w:rFonts w:ascii="Times New Roman" w:hAnsi="Times New Roman"/>
          <w:bCs/>
          <w:sz w:val="28"/>
          <w:szCs w:val="28"/>
        </w:rPr>
        <w:t xml:space="preserve"> района Новосибирской области, и членов их семей на официальном сайте администрации Березовского сельсовета </w:t>
      </w:r>
      <w:proofErr w:type="spellStart"/>
      <w:r w:rsidRPr="00A30E6B">
        <w:rPr>
          <w:rFonts w:ascii="Times New Roman" w:hAnsi="Times New Roman"/>
          <w:bCs/>
          <w:sz w:val="28"/>
          <w:szCs w:val="28"/>
        </w:rPr>
        <w:t>Кыштовского</w:t>
      </w:r>
      <w:proofErr w:type="spellEnd"/>
      <w:r w:rsidRPr="00A30E6B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и предоставления этих сведений общероссийским средствам массовой информации для опубликования</w:t>
      </w:r>
      <w:r w:rsidRPr="00A30E6B">
        <w:rPr>
          <w:rFonts w:ascii="Times New Roman" w:hAnsi="Times New Roman"/>
          <w:sz w:val="28"/>
          <w:szCs w:val="28"/>
        </w:rPr>
        <w:t>»</w:t>
      </w:r>
    </w:p>
    <w:p w:rsidR="00A30E6B" w:rsidRPr="00A30E6B" w:rsidRDefault="00A30E6B" w:rsidP="00A30E6B">
      <w:pPr>
        <w:jc w:val="center"/>
        <w:rPr>
          <w:rFonts w:ascii="Times New Roman" w:hAnsi="Times New Roman"/>
          <w:b/>
          <w:sz w:val="28"/>
          <w:szCs w:val="28"/>
        </w:rPr>
      </w:pPr>
    </w:p>
    <w:p w:rsidR="00A30E6B" w:rsidRPr="00A30E6B" w:rsidRDefault="00A30E6B" w:rsidP="00A30E6B">
      <w:pPr>
        <w:tabs>
          <w:tab w:val="left" w:pos="28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30E6B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администрация Березовского сельсовета </w:t>
      </w:r>
      <w:proofErr w:type="spellStart"/>
      <w:r w:rsidRPr="00A30E6B">
        <w:rPr>
          <w:rFonts w:ascii="Times New Roman" w:hAnsi="Times New Roman"/>
          <w:sz w:val="28"/>
          <w:szCs w:val="28"/>
        </w:rPr>
        <w:t>Кыштовского</w:t>
      </w:r>
      <w:proofErr w:type="spellEnd"/>
      <w:r w:rsidRPr="00A30E6B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A30E6B" w:rsidRPr="00A30E6B" w:rsidRDefault="00A30E6B" w:rsidP="00A30E6B">
      <w:pPr>
        <w:jc w:val="both"/>
        <w:rPr>
          <w:rFonts w:ascii="Times New Roman" w:hAnsi="Times New Roman"/>
          <w:sz w:val="28"/>
          <w:szCs w:val="28"/>
        </w:rPr>
      </w:pPr>
      <w:r w:rsidRPr="00A30E6B">
        <w:rPr>
          <w:rFonts w:ascii="Times New Roman" w:hAnsi="Times New Roman"/>
          <w:sz w:val="28"/>
          <w:szCs w:val="28"/>
        </w:rPr>
        <w:t>ПОСТАНОВЛЯЕТ:</w:t>
      </w:r>
    </w:p>
    <w:p w:rsidR="00A30E6B" w:rsidRPr="00A30E6B" w:rsidRDefault="00A30E6B" w:rsidP="00A30E6B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0E6B">
        <w:rPr>
          <w:rFonts w:ascii="Times New Roman" w:hAnsi="Times New Roman"/>
          <w:sz w:val="28"/>
          <w:szCs w:val="28"/>
        </w:rPr>
        <w:t xml:space="preserve">Внести в постановление администрации Березовского сельсовета </w:t>
      </w:r>
      <w:proofErr w:type="spellStart"/>
      <w:r w:rsidRPr="00A30E6B">
        <w:rPr>
          <w:rFonts w:ascii="Times New Roman" w:hAnsi="Times New Roman"/>
          <w:sz w:val="28"/>
          <w:szCs w:val="28"/>
        </w:rPr>
        <w:t>Кыштовского</w:t>
      </w:r>
      <w:proofErr w:type="spellEnd"/>
      <w:r w:rsidRPr="00A30E6B">
        <w:rPr>
          <w:rFonts w:ascii="Times New Roman" w:hAnsi="Times New Roman"/>
          <w:sz w:val="28"/>
          <w:szCs w:val="28"/>
        </w:rPr>
        <w:t xml:space="preserve"> района Новосибирской области от 18.03.2022 № 27 «</w:t>
      </w:r>
      <w:r w:rsidRPr="00A30E6B">
        <w:rPr>
          <w:rFonts w:ascii="Times New Roman" w:hAnsi="Times New Roman"/>
          <w:bCs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администрации Березовского сельсовета </w:t>
      </w:r>
      <w:proofErr w:type="spellStart"/>
      <w:r w:rsidRPr="00A30E6B">
        <w:rPr>
          <w:rFonts w:ascii="Times New Roman" w:hAnsi="Times New Roman"/>
          <w:bCs/>
          <w:sz w:val="28"/>
          <w:szCs w:val="28"/>
        </w:rPr>
        <w:t>Кыштовского</w:t>
      </w:r>
      <w:proofErr w:type="spellEnd"/>
      <w:r w:rsidRPr="00A30E6B">
        <w:rPr>
          <w:rFonts w:ascii="Times New Roman" w:hAnsi="Times New Roman"/>
          <w:bCs/>
          <w:sz w:val="28"/>
          <w:szCs w:val="28"/>
        </w:rPr>
        <w:t xml:space="preserve"> района Новосибирской области, должности руководителей муниципальных учреждений Березовского сельсовета </w:t>
      </w:r>
      <w:proofErr w:type="spellStart"/>
      <w:r w:rsidRPr="00A30E6B">
        <w:rPr>
          <w:rFonts w:ascii="Times New Roman" w:hAnsi="Times New Roman"/>
          <w:bCs/>
          <w:sz w:val="28"/>
          <w:szCs w:val="28"/>
        </w:rPr>
        <w:t>Кыштовского</w:t>
      </w:r>
      <w:proofErr w:type="spellEnd"/>
      <w:r w:rsidRPr="00A30E6B">
        <w:rPr>
          <w:rFonts w:ascii="Times New Roman" w:hAnsi="Times New Roman"/>
          <w:bCs/>
          <w:sz w:val="28"/>
          <w:szCs w:val="28"/>
        </w:rPr>
        <w:t xml:space="preserve"> района Новосибирской области, и членов их семей на официальном сайте администрации Березовского сельсовета </w:t>
      </w:r>
      <w:proofErr w:type="spellStart"/>
      <w:r w:rsidRPr="00A30E6B">
        <w:rPr>
          <w:rFonts w:ascii="Times New Roman" w:hAnsi="Times New Roman"/>
          <w:bCs/>
          <w:sz w:val="28"/>
          <w:szCs w:val="28"/>
        </w:rPr>
        <w:t>Кыштовского</w:t>
      </w:r>
      <w:proofErr w:type="spellEnd"/>
      <w:r w:rsidRPr="00A30E6B">
        <w:rPr>
          <w:rFonts w:ascii="Times New Roman" w:hAnsi="Times New Roman"/>
          <w:bCs/>
          <w:sz w:val="28"/>
          <w:szCs w:val="28"/>
        </w:rPr>
        <w:t xml:space="preserve"> </w:t>
      </w:r>
      <w:r w:rsidRPr="00A30E6B">
        <w:rPr>
          <w:rFonts w:ascii="Times New Roman" w:hAnsi="Times New Roman"/>
          <w:bCs/>
          <w:sz w:val="28"/>
          <w:szCs w:val="28"/>
        </w:rPr>
        <w:lastRenderedPageBreak/>
        <w:t>района Новосибирской области и предоставления этих сведений общероссийским средствам массовой информации для опубликования</w:t>
      </w:r>
      <w:r w:rsidRPr="00A30E6B">
        <w:rPr>
          <w:rFonts w:ascii="Times New Roman" w:hAnsi="Times New Roman"/>
          <w:sz w:val="28"/>
          <w:szCs w:val="28"/>
        </w:rPr>
        <w:t>» следующие изменения:</w:t>
      </w:r>
    </w:p>
    <w:p w:rsidR="00A30E6B" w:rsidRPr="00A30E6B" w:rsidRDefault="00A30E6B" w:rsidP="00A30E6B">
      <w:pPr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0E6B">
        <w:rPr>
          <w:rFonts w:ascii="Times New Roman" w:hAnsi="Times New Roman"/>
          <w:sz w:val="28"/>
          <w:szCs w:val="28"/>
        </w:rPr>
        <w:t xml:space="preserve">В Порядке </w:t>
      </w:r>
      <w:r w:rsidRPr="00A30E6B">
        <w:rPr>
          <w:rFonts w:ascii="Times New Roman" w:hAnsi="Times New Roman"/>
          <w:bCs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администрации Березовского сельсовета </w:t>
      </w:r>
      <w:proofErr w:type="spellStart"/>
      <w:r w:rsidRPr="00A30E6B">
        <w:rPr>
          <w:rFonts w:ascii="Times New Roman" w:hAnsi="Times New Roman"/>
          <w:bCs/>
          <w:sz w:val="28"/>
          <w:szCs w:val="28"/>
        </w:rPr>
        <w:t>Кыштовского</w:t>
      </w:r>
      <w:proofErr w:type="spellEnd"/>
      <w:r w:rsidRPr="00A30E6B">
        <w:rPr>
          <w:rFonts w:ascii="Times New Roman" w:hAnsi="Times New Roman"/>
          <w:bCs/>
          <w:sz w:val="28"/>
          <w:szCs w:val="28"/>
        </w:rPr>
        <w:t xml:space="preserve"> района Новосибирской области, должности руководителей муниципальных учреждений Березовского сельсовета </w:t>
      </w:r>
      <w:proofErr w:type="spellStart"/>
      <w:r w:rsidRPr="00A30E6B">
        <w:rPr>
          <w:rFonts w:ascii="Times New Roman" w:hAnsi="Times New Roman"/>
          <w:bCs/>
          <w:sz w:val="28"/>
          <w:szCs w:val="28"/>
        </w:rPr>
        <w:t>Кыштовского</w:t>
      </w:r>
      <w:proofErr w:type="spellEnd"/>
      <w:r w:rsidRPr="00A30E6B">
        <w:rPr>
          <w:rFonts w:ascii="Times New Roman" w:hAnsi="Times New Roman"/>
          <w:bCs/>
          <w:sz w:val="28"/>
          <w:szCs w:val="28"/>
        </w:rPr>
        <w:t xml:space="preserve"> района Новосибирской области, и членов их семей на официальном сайте администрации Березовского сельсовета </w:t>
      </w:r>
      <w:proofErr w:type="spellStart"/>
      <w:r w:rsidRPr="00A30E6B">
        <w:rPr>
          <w:rFonts w:ascii="Times New Roman" w:hAnsi="Times New Roman"/>
          <w:bCs/>
          <w:sz w:val="28"/>
          <w:szCs w:val="28"/>
        </w:rPr>
        <w:t>Кыштовского</w:t>
      </w:r>
      <w:proofErr w:type="spellEnd"/>
      <w:r w:rsidRPr="00A30E6B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и предоставления этих сведений общероссийским средствам массовой информации для опубликования</w:t>
      </w:r>
      <w:r w:rsidRPr="00A30E6B">
        <w:rPr>
          <w:rFonts w:ascii="Times New Roman" w:hAnsi="Times New Roman"/>
          <w:sz w:val="28"/>
          <w:szCs w:val="28"/>
        </w:rPr>
        <w:t>:</w:t>
      </w:r>
    </w:p>
    <w:p w:rsidR="00A30E6B" w:rsidRDefault="00A30E6B" w:rsidP="00A30E6B">
      <w:pPr>
        <w:pStyle w:val="af"/>
        <w:numPr>
          <w:ilvl w:val="2"/>
          <w:numId w:val="14"/>
        </w:numPr>
        <w:tabs>
          <w:tab w:val="left" w:pos="1701"/>
        </w:tabs>
        <w:ind w:left="0" w:firstLine="709"/>
        <w:jc w:val="both"/>
      </w:pPr>
      <w:r>
        <w:t>В подпункте 1 пункта 1 абзац второй изложить в следующей редакции:</w:t>
      </w:r>
    </w:p>
    <w:p w:rsidR="00A30E6B" w:rsidRPr="00076B25" w:rsidRDefault="00A30E6B" w:rsidP="00A30E6B">
      <w:pPr>
        <w:pStyle w:val="af"/>
        <w:tabs>
          <w:tab w:val="left" w:pos="1701"/>
        </w:tabs>
        <w:ind w:left="0" w:firstLine="709"/>
        <w:jc w:val="both"/>
      </w:pPr>
      <w:r>
        <w:t xml:space="preserve">«лиц, </w:t>
      </w:r>
      <w:r w:rsidRPr="00076B25">
        <w:t>замещающих муниципальны</w:t>
      </w:r>
      <w:r>
        <w:t xml:space="preserve">е должности </w:t>
      </w:r>
      <w:r>
        <w:rPr>
          <w:bCs/>
        </w:rPr>
        <w:t>Березовского</w:t>
      </w:r>
      <w:r w:rsidRPr="00126A08">
        <w:rPr>
          <w:bCs/>
        </w:rPr>
        <w:t xml:space="preserve"> сельсовета </w:t>
      </w:r>
      <w:proofErr w:type="spellStart"/>
      <w:r w:rsidRPr="00126A08">
        <w:rPr>
          <w:bCs/>
        </w:rPr>
        <w:t>Кыштовского</w:t>
      </w:r>
      <w:proofErr w:type="spellEnd"/>
      <w:r w:rsidRPr="00076B25">
        <w:t xml:space="preserve"> района Новосибирской области</w:t>
      </w:r>
      <w:r>
        <w:t xml:space="preserve"> (за исключением лиц, замещающих муниципальные должности депутата Совета депутатов </w:t>
      </w:r>
      <w:r>
        <w:rPr>
          <w:bCs/>
        </w:rPr>
        <w:t>Березовского</w:t>
      </w:r>
      <w:r w:rsidRPr="00126A08">
        <w:rPr>
          <w:bCs/>
        </w:rPr>
        <w:t xml:space="preserve"> сельсовета </w:t>
      </w:r>
      <w:proofErr w:type="spellStart"/>
      <w:r w:rsidRPr="00126A08">
        <w:rPr>
          <w:bCs/>
        </w:rPr>
        <w:t>Кыштовского</w:t>
      </w:r>
      <w:proofErr w:type="spellEnd"/>
      <w:r w:rsidRPr="00126A08">
        <w:rPr>
          <w:bCs/>
        </w:rPr>
        <w:t xml:space="preserve"> </w:t>
      </w:r>
      <w:r>
        <w:t>района Новосибирской обла</w:t>
      </w:r>
      <w:r w:rsidRPr="00076B25">
        <w:t>сти</w:t>
      </w:r>
      <w:r>
        <w:t>);»;</w:t>
      </w:r>
    </w:p>
    <w:p w:rsidR="00A30E6B" w:rsidRPr="00194D49" w:rsidRDefault="00A30E6B" w:rsidP="00A30E6B">
      <w:pPr>
        <w:pStyle w:val="af"/>
        <w:numPr>
          <w:ilvl w:val="2"/>
          <w:numId w:val="14"/>
        </w:numPr>
        <w:tabs>
          <w:tab w:val="left" w:pos="1701"/>
        </w:tabs>
        <w:jc w:val="both"/>
      </w:pPr>
      <w:r>
        <w:t>Пункт 4 исключить</w:t>
      </w:r>
      <w:r>
        <w:rPr>
          <w:bCs/>
        </w:rPr>
        <w:t>;</w:t>
      </w:r>
    </w:p>
    <w:p w:rsidR="00A30E6B" w:rsidRPr="00194D49" w:rsidRDefault="00A30E6B" w:rsidP="00A30E6B">
      <w:pPr>
        <w:pStyle w:val="af"/>
        <w:numPr>
          <w:ilvl w:val="2"/>
          <w:numId w:val="14"/>
        </w:numPr>
        <w:tabs>
          <w:tab w:val="left" w:pos="1701"/>
        </w:tabs>
        <w:jc w:val="both"/>
      </w:pPr>
      <w:r w:rsidRPr="00194D49">
        <w:rPr>
          <w:bCs/>
        </w:rPr>
        <w:t>Приложение № 2 исключить</w:t>
      </w:r>
      <w:r>
        <w:t>.</w:t>
      </w:r>
    </w:p>
    <w:p w:rsidR="00A30E6B" w:rsidRPr="00A30E6B" w:rsidRDefault="00A30E6B" w:rsidP="00A30E6B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0E6B">
        <w:rPr>
          <w:rFonts w:ascii="Times New Roman" w:hAnsi="Times New Roman"/>
          <w:sz w:val="28"/>
          <w:szCs w:val="28"/>
        </w:rPr>
        <w:t xml:space="preserve">Опубликовать настоящее постановление в периодическом печатном издании «Березовский вестник» и разместить на официальном сайте администрации Березовского сельсовета </w:t>
      </w:r>
      <w:proofErr w:type="spellStart"/>
      <w:r w:rsidRPr="00A30E6B">
        <w:rPr>
          <w:rFonts w:ascii="Times New Roman" w:hAnsi="Times New Roman"/>
          <w:sz w:val="28"/>
          <w:szCs w:val="28"/>
        </w:rPr>
        <w:t>Кыштовского</w:t>
      </w:r>
      <w:proofErr w:type="spellEnd"/>
      <w:r w:rsidRPr="00A30E6B">
        <w:rPr>
          <w:rFonts w:ascii="Times New Roman" w:hAnsi="Times New Roman"/>
          <w:sz w:val="28"/>
          <w:szCs w:val="28"/>
        </w:rPr>
        <w:t xml:space="preserve"> района Новосибирской области в сети Интернет.</w:t>
      </w:r>
    </w:p>
    <w:p w:rsidR="00A30E6B" w:rsidRPr="00A30E6B" w:rsidRDefault="00A30E6B" w:rsidP="00A30E6B">
      <w:pPr>
        <w:jc w:val="both"/>
        <w:rPr>
          <w:rFonts w:ascii="Times New Roman" w:hAnsi="Times New Roman"/>
          <w:sz w:val="28"/>
          <w:szCs w:val="28"/>
        </w:rPr>
      </w:pPr>
    </w:p>
    <w:p w:rsidR="00A30E6B" w:rsidRPr="00A30E6B" w:rsidRDefault="00A30E6B" w:rsidP="00A30E6B">
      <w:pPr>
        <w:jc w:val="both"/>
        <w:rPr>
          <w:rFonts w:ascii="Times New Roman" w:hAnsi="Times New Roman"/>
          <w:sz w:val="28"/>
          <w:szCs w:val="28"/>
        </w:rPr>
      </w:pPr>
    </w:p>
    <w:p w:rsidR="00A30E6B" w:rsidRPr="00A30E6B" w:rsidRDefault="00A30E6B" w:rsidP="00A30E6B">
      <w:pPr>
        <w:jc w:val="both"/>
        <w:rPr>
          <w:rFonts w:ascii="Times New Roman" w:hAnsi="Times New Roman"/>
          <w:sz w:val="28"/>
          <w:szCs w:val="28"/>
        </w:rPr>
      </w:pPr>
      <w:r w:rsidRPr="00A30E6B">
        <w:rPr>
          <w:rFonts w:ascii="Times New Roman" w:hAnsi="Times New Roman"/>
          <w:sz w:val="28"/>
          <w:szCs w:val="28"/>
        </w:rPr>
        <w:t xml:space="preserve">Глава Березовского сельсовета </w:t>
      </w:r>
    </w:p>
    <w:p w:rsidR="00A30E6B" w:rsidRDefault="00A30E6B" w:rsidP="00A30E6B">
      <w:pPr>
        <w:rPr>
          <w:rFonts w:ascii="Times New Roman" w:hAnsi="Times New Roman"/>
          <w:sz w:val="28"/>
          <w:szCs w:val="28"/>
        </w:rPr>
      </w:pPr>
      <w:proofErr w:type="spellStart"/>
      <w:r w:rsidRPr="00A30E6B">
        <w:rPr>
          <w:rFonts w:ascii="Times New Roman" w:hAnsi="Times New Roman"/>
          <w:sz w:val="28"/>
          <w:szCs w:val="28"/>
        </w:rPr>
        <w:t>Кыштовского</w:t>
      </w:r>
      <w:proofErr w:type="spellEnd"/>
      <w:r w:rsidRPr="00A30E6B">
        <w:rPr>
          <w:rFonts w:ascii="Times New Roman" w:hAnsi="Times New Roman"/>
          <w:sz w:val="28"/>
          <w:szCs w:val="28"/>
        </w:rPr>
        <w:t xml:space="preserve"> района Новосибирской области                               В.А. Шмаков</w:t>
      </w:r>
    </w:p>
    <w:p w:rsidR="00A6416A" w:rsidRDefault="00A6416A" w:rsidP="00A30E6B">
      <w:pPr>
        <w:rPr>
          <w:rFonts w:ascii="Times New Roman" w:hAnsi="Times New Roman"/>
          <w:sz w:val="28"/>
          <w:szCs w:val="28"/>
        </w:rPr>
      </w:pPr>
    </w:p>
    <w:p w:rsidR="00A6416A" w:rsidRDefault="00A6416A" w:rsidP="00A30E6B">
      <w:pPr>
        <w:rPr>
          <w:rFonts w:ascii="Times New Roman" w:hAnsi="Times New Roman"/>
          <w:sz w:val="28"/>
          <w:szCs w:val="28"/>
        </w:rPr>
      </w:pPr>
    </w:p>
    <w:p w:rsidR="00A6416A" w:rsidRDefault="00A6416A" w:rsidP="00A30E6B">
      <w:pPr>
        <w:rPr>
          <w:rFonts w:ascii="Times New Roman" w:hAnsi="Times New Roman"/>
          <w:sz w:val="28"/>
          <w:szCs w:val="28"/>
        </w:rPr>
      </w:pPr>
    </w:p>
    <w:p w:rsidR="00A6416A" w:rsidRDefault="00A6416A" w:rsidP="00A30E6B">
      <w:pPr>
        <w:rPr>
          <w:rFonts w:ascii="Times New Roman" w:hAnsi="Times New Roman"/>
          <w:sz w:val="28"/>
          <w:szCs w:val="28"/>
        </w:rPr>
      </w:pPr>
    </w:p>
    <w:p w:rsidR="00A6416A" w:rsidRDefault="00A6416A" w:rsidP="00A30E6B">
      <w:pPr>
        <w:rPr>
          <w:rFonts w:ascii="Times New Roman" w:hAnsi="Times New Roman"/>
          <w:sz w:val="28"/>
          <w:szCs w:val="28"/>
        </w:rPr>
      </w:pPr>
    </w:p>
    <w:p w:rsidR="00A6416A" w:rsidRDefault="00A6416A" w:rsidP="00A30E6B">
      <w:pPr>
        <w:rPr>
          <w:rFonts w:ascii="Times New Roman" w:hAnsi="Times New Roman"/>
          <w:sz w:val="28"/>
          <w:szCs w:val="28"/>
        </w:rPr>
      </w:pPr>
    </w:p>
    <w:p w:rsidR="00A6416A" w:rsidRDefault="00A6416A" w:rsidP="00A30E6B">
      <w:pPr>
        <w:rPr>
          <w:rFonts w:ascii="Times New Roman" w:hAnsi="Times New Roman"/>
          <w:sz w:val="28"/>
          <w:szCs w:val="28"/>
        </w:rPr>
      </w:pPr>
    </w:p>
    <w:p w:rsidR="00A6416A" w:rsidRDefault="00A6416A" w:rsidP="00A30E6B">
      <w:pPr>
        <w:rPr>
          <w:rFonts w:ascii="Times New Roman" w:hAnsi="Times New Roman"/>
          <w:sz w:val="28"/>
          <w:szCs w:val="28"/>
        </w:rPr>
      </w:pPr>
    </w:p>
    <w:p w:rsidR="00A6416A" w:rsidRPr="00A30E6B" w:rsidRDefault="00A6416A" w:rsidP="00A30E6B">
      <w:pPr>
        <w:rPr>
          <w:rFonts w:ascii="Times New Roman" w:hAnsi="Times New Roman"/>
          <w:sz w:val="28"/>
          <w:szCs w:val="28"/>
        </w:rPr>
      </w:pPr>
    </w:p>
    <w:p w:rsidR="00A30E6B" w:rsidRDefault="00A30E6B" w:rsidP="00B5357E"/>
    <w:p w:rsidR="00A6416A" w:rsidRPr="002D37E6" w:rsidRDefault="00A6416A" w:rsidP="00A6416A">
      <w:pPr>
        <w:pStyle w:val="ConsPlusTitle"/>
        <w:spacing w:line="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АДМИНИСТРАЦИЯ БЕРЕЗОВСКОГО </w:t>
      </w:r>
      <w:r w:rsidRPr="002D37E6"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:rsidR="00A6416A" w:rsidRDefault="00A6416A" w:rsidP="00A6416A">
      <w:pPr>
        <w:pStyle w:val="ConsPlusTitle"/>
        <w:spacing w:line="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КЫШТОВСКОГО </w:t>
      </w:r>
      <w:r w:rsidRPr="002D37E6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</w:p>
    <w:p w:rsidR="00A6416A" w:rsidRDefault="00A6416A" w:rsidP="00A6416A">
      <w:pPr>
        <w:pStyle w:val="ConsPlusTitle"/>
        <w:spacing w:line="0" w:lineRule="atLeast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6416A" w:rsidRPr="007B49FF" w:rsidRDefault="00A6416A" w:rsidP="00A6416A">
      <w:pPr>
        <w:pStyle w:val="ConsPlusTitle"/>
        <w:spacing w:line="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B49FF">
        <w:rPr>
          <w:rFonts w:ascii="Times New Roman" w:hAnsi="Times New Roman" w:cs="Times New Roman"/>
          <w:sz w:val="28"/>
          <w:szCs w:val="28"/>
        </w:rPr>
        <w:t xml:space="preserve">ПОСТАНОВЛЕНИЕ  </w:t>
      </w:r>
    </w:p>
    <w:p w:rsidR="00A6416A" w:rsidRPr="002D37E6" w:rsidRDefault="00A6416A" w:rsidP="00A6416A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A6416A" w:rsidRDefault="00A6416A" w:rsidP="00A6416A">
      <w:pPr>
        <w:pStyle w:val="ConsPlusTitle"/>
        <w:spacing w:line="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"23" мая 2023</w:t>
      </w:r>
      <w:r w:rsidRPr="002D37E6">
        <w:rPr>
          <w:rFonts w:ascii="Times New Roman" w:hAnsi="Times New Roman" w:cs="Times New Roman"/>
          <w:b w:val="0"/>
          <w:sz w:val="28"/>
          <w:szCs w:val="28"/>
        </w:rPr>
        <w:t xml:space="preserve">г.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с. Березовка                                            </w:t>
      </w:r>
      <w:r w:rsidRPr="002D37E6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45</w:t>
      </w:r>
    </w:p>
    <w:p w:rsidR="00A6416A" w:rsidRPr="00CB44E2" w:rsidRDefault="00A6416A" w:rsidP="00A6416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6416A" w:rsidRDefault="00A6416A" w:rsidP="00A641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признании утратившим </w:t>
      </w:r>
      <w:proofErr w:type="gramStart"/>
      <w:r>
        <w:rPr>
          <w:rFonts w:ascii="Times New Roman" w:hAnsi="Times New Roman"/>
          <w:sz w:val="28"/>
          <w:szCs w:val="28"/>
        </w:rPr>
        <w:t>силу  постановление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администрации  Березовского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</w:p>
    <w:p w:rsidR="00A6416A" w:rsidRDefault="00A6416A" w:rsidP="00A641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416A" w:rsidRDefault="00A6416A" w:rsidP="00A641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37E6">
        <w:rPr>
          <w:rFonts w:ascii="Times New Roman" w:eastAsiaTheme="minorEastAsia" w:hAnsi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частью 4 статьи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7,,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частью 2 статьи 43  Федерального закона</w:t>
      </w:r>
      <w:r w:rsidRPr="002D37E6">
        <w:rPr>
          <w:rFonts w:ascii="Times New Roman" w:eastAsiaTheme="minorEastAsia" w:hAnsi="Times New Roman"/>
          <w:sz w:val="28"/>
          <w:szCs w:val="28"/>
          <w:lang w:eastAsia="ru-RU"/>
        </w:rPr>
        <w:t xml:space="preserve"> от 06.10.2003 № 131-ФЗ " Об общих принципах организации местного самоуправления в Российской Федерации"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, администрация Березовского сельсовета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Кыштовского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 Новосибирской области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</w:p>
    <w:p w:rsidR="00A6416A" w:rsidRPr="007C0E82" w:rsidRDefault="00A6416A" w:rsidP="00A6416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</w:t>
      </w:r>
      <w:r w:rsidRPr="007C0E82">
        <w:rPr>
          <w:rFonts w:ascii="Times New Roman" w:hAnsi="Times New Roman"/>
          <w:b/>
          <w:sz w:val="28"/>
          <w:szCs w:val="28"/>
        </w:rPr>
        <w:t>:</w:t>
      </w:r>
    </w:p>
    <w:p w:rsidR="00A6416A" w:rsidRPr="001D109C" w:rsidRDefault="00A6416A" w:rsidP="00A6416A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1D109C">
        <w:rPr>
          <w:rFonts w:ascii="Times New Roman" w:eastAsiaTheme="minorEastAsia" w:hAnsi="Times New Roman"/>
          <w:sz w:val="28"/>
          <w:szCs w:val="28"/>
          <w:lang w:eastAsia="ru-RU"/>
        </w:rPr>
        <w:t>1. Признать утратившими силу:</w:t>
      </w:r>
    </w:p>
    <w:p w:rsidR="00A6416A" w:rsidRPr="00947D34" w:rsidRDefault="00A6416A" w:rsidP="00A6416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D109C">
        <w:rPr>
          <w:rFonts w:ascii="Times New Roman" w:eastAsiaTheme="minorEastAsia" w:hAnsi="Times New Roman"/>
          <w:sz w:val="28"/>
          <w:szCs w:val="28"/>
          <w:lang w:eastAsia="ru-RU"/>
        </w:rPr>
        <w:t xml:space="preserve">-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Постановление администрации Березовского сельсовета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Кыштовского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1D109C">
        <w:rPr>
          <w:rFonts w:ascii="Times New Roman" w:eastAsiaTheme="minorEastAsia" w:hAnsi="Times New Roman"/>
          <w:sz w:val="28"/>
          <w:szCs w:val="28"/>
          <w:lang w:eastAsia="ru-RU"/>
        </w:rPr>
        <w:t xml:space="preserve">района Новосибирской области от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20.05.2011</w:t>
      </w:r>
      <w:r w:rsidRPr="001D109C">
        <w:rPr>
          <w:rFonts w:ascii="Times New Roman" w:eastAsiaTheme="minorEastAsia" w:hAnsi="Times New Roman"/>
          <w:sz w:val="28"/>
          <w:szCs w:val="28"/>
          <w:lang w:eastAsia="ru-RU"/>
        </w:rPr>
        <w:t>г. №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20 «</w:t>
      </w:r>
      <w:r>
        <w:rPr>
          <w:rFonts w:ascii="Times New Roman" w:hAnsi="Times New Roman"/>
          <w:sz w:val="28"/>
          <w:szCs w:val="28"/>
        </w:rPr>
        <w:t xml:space="preserve">О Порядке составления и утверждения плана финансово – хозяйственной деятельности муниципальными учреждениями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Березовского сельсовета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Кыштовского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1D109C">
        <w:rPr>
          <w:rFonts w:ascii="Times New Roman" w:eastAsiaTheme="minorEastAsia" w:hAnsi="Times New Roman"/>
          <w:sz w:val="28"/>
          <w:szCs w:val="28"/>
          <w:lang w:eastAsia="ru-RU"/>
        </w:rPr>
        <w:t>района Новосибирской области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»;</w:t>
      </w:r>
    </w:p>
    <w:p w:rsidR="00A6416A" w:rsidRPr="008A2111" w:rsidRDefault="00A6416A" w:rsidP="00A641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8A2111">
        <w:rPr>
          <w:rFonts w:ascii="Times New Roman" w:hAnsi="Times New Roman"/>
          <w:sz w:val="28"/>
          <w:szCs w:val="28"/>
        </w:rPr>
        <w:t xml:space="preserve">Опубликовать настоящее постановление в периодическом печатном издании </w:t>
      </w:r>
      <w:r>
        <w:rPr>
          <w:rFonts w:ascii="Times New Roman" w:hAnsi="Times New Roman"/>
          <w:sz w:val="28"/>
          <w:szCs w:val="28"/>
        </w:rPr>
        <w:t>"Березовский Вестник"</w:t>
      </w:r>
      <w:r w:rsidRPr="008A211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разместить </w:t>
      </w:r>
      <w:r w:rsidRPr="008A2111"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r>
        <w:rPr>
          <w:rFonts w:ascii="Times New Roman" w:hAnsi="Times New Roman"/>
          <w:sz w:val="28"/>
          <w:szCs w:val="28"/>
        </w:rPr>
        <w:t xml:space="preserve">Березовского </w:t>
      </w:r>
      <w:r w:rsidRPr="008A2111">
        <w:rPr>
          <w:rFonts w:ascii="Times New Roman" w:hAnsi="Times New Roman"/>
          <w:sz w:val="28"/>
          <w:szCs w:val="28"/>
        </w:rPr>
        <w:t xml:space="preserve">сельсовета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A2111">
        <w:rPr>
          <w:rFonts w:ascii="Times New Roman" w:hAnsi="Times New Roman"/>
          <w:sz w:val="28"/>
          <w:szCs w:val="28"/>
        </w:rPr>
        <w:t xml:space="preserve"> района</w:t>
      </w:r>
      <w:proofErr w:type="gramEnd"/>
      <w:r w:rsidRPr="008A2111">
        <w:rPr>
          <w:rFonts w:ascii="Times New Roman" w:hAnsi="Times New Roman"/>
          <w:sz w:val="28"/>
          <w:szCs w:val="28"/>
        </w:rPr>
        <w:t xml:space="preserve"> Новосибирской области в сети Интернет.</w:t>
      </w:r>
    </w:p>
    <w:p w:rsidR="00A6416A" w:rsidRPr="00641E62" w:rsidRDefault="00A6416A" w:rsidP="00A641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416A" w:rsidRDefault="00A6416A" w:rsidP="00A64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E62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Березовского сельсовета </w:t>
      </w:r>
    </w:p>
    <w:p w:rsidR="00A6416A" w:rsidRPr="00FD4AEC" w:rsidRDefault="00A6416A" w:rsidP="00A641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                             В.А. Шмаков                           </w:t>
      </w:r>
    </w:p>
    <w:p w:rsidR="00A6416A" w:rsidRDefault="00A6416A" w:rsidP="00A64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416A" w:rsidRDefault="00A6416A" w:rsidP="00A64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416A" w:rsidRDefault="00A6416A" w:rsidP="00A64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416A" w:rsidRDefault="00A6416A" w:rsidP="00A64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416A" w:rsidRDefault="00A6416A" w:rsidP="00A64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416A" w:rsidRDefault="00A6416A" w:rsidP="00A64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416A" w:rsidRDefault="00A6416A" w:rsidP="00A64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7233" w:rsidRDefault="007C7233" w:rsidP="00A64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7233" w:rsidRDefault="007C7233" w:rsidP="00A64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7233" w:rsidRDefault="007C7233" w:rsidP="00A64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7233" w:rsidRDefault="007C7233" w:rsidP="00A64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7233" w:rsidRDefault="007C7233" w:rsidP="00A64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7233" w:rsidRDefault="007C7233" w:rsidP="00A64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7233" w:rsidRDefault="007C7233" w:rsidP="00A64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7233" w:rsidRDefault="007C7233" w:rsidP="00A64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416A" w:rsidRDefault="00A6416A" w:rsidP="00A64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416A" w:rsidRDefault="00A6416A" w:rsidP="00A64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416A" w:rsidRDefault="00A6416A" w:rsidP="00A64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7233" w:rsidRPr="007C7233" w:rsidRDefault="007C7233" w:rsidP="007C7233">
      <w:pPr>
        <w:jc w:val="center"/>
        <w:rPr>
          <w:rFonts w:ascii="Times New Roman" w:hAnsi="Times New Roman"/>
          <w:b/>
          <w:sz w:val="24"/>
          <w:szCs w:val="24"/>
        </w:rPr>
      </w:pPr>
      <w:r w:rsidRPr="007C7233">
        <w:rPr>
          <w:rFonts w:ascii="Times New Roman" w:hAnsi="Times New Roman"/>
          <w:b/>
          <w:sz w:val="24"/>
          <w:szCs w:val="24"/>
        </w:rPr>
        <w:t xml:space="preserve">АДМИНИСТРАЦИЯ БЕРЕЗОВСКОГО СЕЛЬСОВЕТА </w:t>
      </w:r>
    </w:p>
    <w:p w:rsidR="007C7233" w:rsidRPr="007C7233" w:rsidRDefault="007C7233" w:rsidP="007C7233">
      <w:pPr>
        <w:jc w:val="center"/>
        <w:rPr>
          <w:rFonts w:ascii="Times New Roman" w:hAnsi="Times New Roman"/>
          <w:b/>
          <w:sz w:val="24"/>
          <w:szCs w:val="24"/>
        </w:rPr>
      </w:pPr>
      <w:r w:rsidRPr="007C7233">
        <w:rPr>
          <w:rFonts w:ascii="Times New Roman" w:hAnsi="Times New Roman"/>
          <w:b/>
          <w:sz w:val="24"/>
          <w:szCs w:val="24"/>
        </w:rPr>
        <w:t xml:space="preserve">КЫШТОВСКОГО РАЙОНА </w:t>
      </w:r>
    </w:p>
    <w:p w:rsidR="007C7233" w:rsidRPr="007C7233" w:rsidRDefault="007C7233" w:rsidP="007C7233">
      <w:pPr>
        <w:jc w:val="center"/>
        <w:rPr>
          <w:rFonts w:ascii="Times New Roman" w:hAnsi="Times New Roman"/>
          <w:b/>
          <w:sz w:val="24"/>
          <w:szCs w:val="24"/>
        </w:rPr>
      </w:pPr>
      <w:r w:rsidRPr="007C7233">
        <w:rPr>
          <w:rFonts w:ascii="Times New Roman" w:hAnsi="Times New Roman"/>
          <w:b/>
          <w:sz w:val="24"/>
          <w:szCs w:val="24"/>
        </w:rPr>
        <w:t>НОВОСИБИРСКОЙ ОБЛАСТИ</w:t>
      </w:r>
    </w:p>
    <w:p w:rsidR="007C7233" w:rsidRPr="007C7233" w:rsidRDefault="007C7233" w:rsidP="007C7233">
      <w:pPr>
        <w:rPr>
          <w:rFonts w:ascii="Times New Roman" w:hAnsi="Times New Roman"/>
          <w:b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 xml:space="preserve"> </w:t>
      </w:r>
    </w:p>
    <w:p w:rsidR="007C7233" w:rsidRPr="007C7233" w:rsidRDefault="007C7233" w:rsidP="007C7233">
      <w:pPr>
        <w:jc w:val="center"/>
        <w:rPr>
          <w:rFonts w:ascii="Times New Roman" w:hAnsi="Times New Roman"/>
          <w:b/>
          <w:sz w:val="24"/>
          <w:szCs w:val="24"/>
        </w:rPr>
      </w:pPr>
      <w:r w:rsidRPr="007C7233">
        <w:rPr>
          <w:rFonts w:ascii="Times New Roman" w:hAnsi="Times New Roman"/>
          <w:b/>
          <w:sz w:val="24"/>
          <w:szCs w:val="24"/>
        </w:rPr>
        <w:t>П О С Т А Н О В Л Е Н И Е</w:t>
      </w:r>
    </w:p>
    <w:p w:rsidR="007C7233" w:rsidRPr="007C7233" w:rsidRDefault="007C7233" w:rsidP="007C7233">
      <w:pPr>
        <w:jc w:val="center"/>
        <w:rPr>
          <w:rFonts w:ascii="Times New Roman" w:hAnsi="Times New Roman"/>
          <w:b/>
          <w:sz w:val="24"/>
          <w:szCs w:val="24"/>
        </w:rPr>
      </w:pPr>
    </w:p>
    <w:p w:rsidR="007C7233" w:rsidRPr="007C7233" w:rsidRDefault="007C7233" w:rsidP="007C7233">
      <w:pPr>
        <w:rPr>
          <w:rFonts w:ascii="Times New Roman" w:hAnsi="Times New Roman"/>
          <w:sz w:val="24"/>
          <w:szCs w:val="24"/>
        </w:rPr>
      </w:pPr>
    </w:p>
    <w:p w:rsidR="007C7233" w:rsidRPr="007C7233" w:rsidRDefault="007C7233" w:rsidP="007C7233">
      <w:pPr>
        <w:pStyle w:val="ConsPlusNormal"/>
      </w:pPr>
      <w:r w:rsidRPr="007C7233">
        <w:t>От 20 мая 2011 года                                                               №    20</w:t>
      </w:r>
    </w:p>
    <w:p w:rsidR="007C7233" w:rsidRPr="007C7233" w:rsidRDefault="007C7233" w:rsidP="007C7233">
      <w:pPr>
        <w:pStyle w:val="ConsPlusNormal"/>
        <w:rPr>
          <w:color w:val="000000"/>
        </w:rPr>
      </w:pPr>
      <w:r w:rsidRPr="007C7233">
        <w:t xml:space="preserve">                                                           </w:t>
      </w:r>
    </w:p>
    <w:p w:rsidR="007C7233" w:rsidRPr="007C7233" w:rsidRDefault="007C7233" w:rsidP="007C7233">
      <w:pPr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 xml:space="preserve">О Порядке составления и утверждения плана </w:t>
      </w:r>
    </w:p>
    <w:p w:rsidR="007C7233" w:rsidRPr="007C7233" w:rsidRDefault="007C7233" w:rsidP="007C7233">
      <w:pPr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 xml:space="preserve">финансово-хозяйственной деятельности </w:t>
      </w:r>
    </w:p>
    <w:p w:rsidR="007C7233" w:rsidRPr="007C7233" w:rsidRDefault="007C7233" w:rsidP="007C7233">
      <w:pPr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>муниципальными учреждениями</w:t>
      </w:r>
    </w:p>
    <w:p w:rsidR="007C7233" w:rsidRPr="007C7233" w:rsidRDefault="007C7233" w:rsidP="007C7233">
      <w:pPr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 xml:space="preserve">Березовского сельсовета </w:t>
      </w:r>
      <w:proofErr w:type="spellStart"/>
      <w:proofErr w:type="gramStart"/>
      <w:r w:rsidRPr="007C7233">
        <w:rPr>
          <w:rFonts w:ascii="Times New Roman" w:hAnsi="Times New Roman"/>
          <w:sz w:val="24"/>
          <w:szCs w:val="24"/>
        </w:rPr>
        <w:t>Кыштовского</w:t>
      </w:r>
      <w:proofErr w:type="spellEnd"/>
      <w:r w:rsidRPr="007C7233">
        <w:rPr>
          <w:rFonts w:ascii="Times New Roman" w:hAnsi="Times New Roman"/>
          <w:sz w:val="24"/>
          <w:szCs w:val="24"/>
        </w:rPr>
        <w:t xml:space="preserve">  района</w:t>
      </w:r>
      <w:proofErr w:type="gramEnd"/>
      <w:r w:rsidRPr="007C7233">
        <w:rPr>
          <w:rFonts w:ascii="Times New Roman" w:hAnsi="Times New Roman"/>
          <w:sz w:val="24"/>
          <w:szCs w:val="24"/>
        </w:rPr>
        <w:t xml:space="preserve"> Новосибирской области</w:t>
      </w:r>
    </w:p>
    <w:p w:rsidR="007C7233" w:rsidRPr="007C7233" w:rsidRDefault="007C7233" w:rsidP="007C7233">
      <w:pPr>
        <w:rPr>
          <w:rFonts w:ascii="Times New Roman" w:hAnsi="Times New Roman"/>
          <w:sz w:val="24"/>
          <w:szCs w:val="24"/>
        </w:rPr>
      </w:pPr>
    </w:p>
    <w:p w:rsidR="007C7233" w:rsidRPr="007C7233" w:rsidRDefault="007C7233" w:rsidP="007C7233">
      <w:pPr>
        <w:rPr>
          <w:rFonts w:ascii="Times New Roman" w:hAnsi="Times New Roman"/>
          <w:sz w:val="24"/>
          <w:szCs w:val="24"/>
        </w:rPr>
      </w:pPr>
    </w:p>
    <w:p w:rsidR="007C7233" w:rsidRPr="007C7233" w:rsidRDefault="007C7233" w:rsidP="007C7233">
      <w:pPr>
        <w:rPr>
          <w:rFonts w:ascii="Times New Roman" w:hAnsi="Times New Roman"/>
          <w:sz w:val="24"/>
          <w:szCs w:val="24"/>
        </w:rPr>
      </w:pP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 xml:space="preserve">            В соответствии с подпунктом 6 пункта 3.3 статьи 32 Федерального закона от 12 января 1996 года № 7-ФЗ «О некоммерческих организациях», а также частью 13 статьи 2 Федерального закона от 3 ноября 2006 года № 174-ФЗ «Об автономных учреждениях» </w:t>
      </w: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>ПОСТАНОВЛЯЮ:</w:t>
      </w:r>
      <w:r w:rsidRPr="007C7233">
        <w:rPr>
          <w:rFonts w:ascii="Times New Roman" w:hAnsi="Times New Roman"/>
          <w:sz w:val="24"/>
          <w:szCs w:val="24"/>
        </w:rPr>
        <w:br/>
        <w:t xml:space="preserve">      1. Утвердить прилагаемый Порядок составления и утверждения плана финансово-хозяйственной деятельности муниципальными учреждениями Березовского сельсовета </w:t>
      </w:r>
      <w:proofErr w:type="spellStart"/>
      <w:r w:rsidRPr="007C7233">
        <w:rPr>
          <w:rFonts w:ascii="Times New Roman" w:hAnsi="Times New Roman"/>
          <w:sz w:val="24"/>
          <w:szCs w:val="24"/>
        </w:rPr>
        <w:t>Кыштовского</w:t>
      </w:r>
      <w:proofErr w:type="spellEnd"/>
      <w:r w:rsidRPr="007C7233">
        <w:rPr>
          <w:rFonts w:ascii="Times New Roman" w:hAnsi="Times New Roman"/>
          <w:sz w:val="24"/>
          <w:szCs w:val="24"/>
        </w:rPr>
        <w:t xml:space="preserve"> района Новосибирской области.</w:t>
      </w: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 xml:space="preserve">    </w:t>
      </w:r>
      <w:r w:rsidRPr="007C7233">
        <w:rPr>
          <w:rFonts w:ascii="Times New Roman" w:hAnsi="Times New Roman"/>
          <w:color w:val="000000"/>
          <w:sz w:val="24"/>
          <w:szCs w:val="24"/>
        </w:rPr>
        <w:t xml:space="preserve">   2. </w:t>
      </w:r>
      <w:r w:rsidRPr="007C7233">
        <w:rPr>
          <w:rFonts w:ascii="Times New Roman" w:hAnsi="Times New Roman"/>
          <w:sz w:val="24"/>
          <w:szCs w:val="24"/>
        </w:rPr>
        <w:t xml:space="preserve">Настоящее постановление вступает в силу с 1 января </w:t>
      </w:r>
      <w:smartTag w:uri="urn:schemas-microsoft-com:office:smarttags" w:element="metricconverter">
        <w:smartTagPr>
          <w:attr w:name="ProductID" w:val="2012 г"/>
        </w:smartTagPr>
        <w:r w:rsidRPr="007C7233">
          <w:rPr>
            <w:rFonts w:ascii="Times New Roman" w:hAnsi="Times New Roman"/>
            <w:sz w:val="24"/>
            <w:szCs w:val="24"/>
          </w:rPr>
          <w:t>2012 г</w:t>
        </w:r>
      </w:smartTag>
      <w:r w:rsidRPr="007C7233">
        <w:rPr>
          <w:rFonts w:ascii="Times New Roman" w:hAnsi="Times New Roman"/>
          <w:sz w:val="24"/>
          <w:szCs w:val="24"/>
        </w:rPr>
        <w:t xml:space="preserve">. и применяется к бюджетным учреждениям Березовского сельсовета </w:t>
      </w:r>
      <w:proofErr w:type="spellStart"/>
      <w:r w:rsidRPr="007C7233">
        <w:rPr>
          <w:rFonts w:ascii="Times New Roman" w:hAnsi="Times New Roman"/>
          <w:sz w:val="24"/>
          <w:szCs w:val="24"/>
        </w:rPr>
        <w:t>Кыштовского</w:t>
      </w:r>
      <w:proofErr w:type="spellEnd"/>
      <w:r w:rsidRPr="007C7233">
        <w:rPr>
          <w:rFonts w:ascii="Times New Roman" w:hAnsi="Times New Roman"/>
          <w:sz w:val="24"/>
          <w:szCs w:val="24"/>
        </w:rPr>
        <w:t xml:space="preserve"> района Новосибирской области, в отношении которых решением сессии Совета Депутатов Березовского сельсовета </w:t>
      </w:r>
      <w:proofErr w:type="spellStart"/>
      <w:r w:rsidRPr="007C7233">
        <w:rPr>
          <w:rFonts w:ascii="Times New Roman" w:hAnsi="Times New Roman"/>
          <w:sz w:val="24"/>
          <w:szCs w:val="24"/>
        </w:rPr>
        <w:t>Кыштовского</w:t>
      </w:r>
      <w:proofErr w:type="spellEnd"/>
      <w:r w:rsidRPr="007C7233">
        <w:rPr>
          <w:rFonts w:ascii="Times New Roman" w:hAnsi="Times New Roman"/>
          <w:sz w:val="24"/>
          <w:szCs w:val="24"/>
        </w:rPr>
        <w:t xml:space="preserve"> района Новосибирской области принято решение о предоставлении им субсидии из бюджета Березовского сельсовета </w:t>
      </w:r>
      <w:proofErr w:type="spellStart"/>
      <w:r w:rsidRPr="007C7233">
        <w:rPr>
          <w:rFonts w:ascii="Times New Roman" w:hAnsi="Times New Roman"/>
          <w:sz w:val="24"/>
          <w:szCs w:val="24"/>
        </w:rPr>
        <w:t>Кыштовского</w:t>
      </w:r>
      <w:proofErr w:type="spellEnd"/>
      <w:r w:rsidRPr="007C7233">
        <w:rPr>
          <w:rFonts w:ascii="Times New Roman" w:hAnsi="Times New Roman"/>
          <w:sz w:val="24"/>
          <w:szCs w:val="24"/>
        </w:rPr>
        <w:t xml:space="preserve"> района Новосибирской области, и к автономным учреждениям.</w:t>
      </w: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 xml:space="preserve">    3.Данное постановление опубликовать в периодическом печатном издании «Березовский Вестник»</w:t>
      </w:r>
    </w:p>
    <w:p w:rsidR="007C7233" w:rsidRPr="007C7233" w:rsidRDefault="007C7233" w:rsidP="007C723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 xml:space="preserve">       5</w:t>
      </w:r>
      <w:r w:rsidRPr="007C7233">
        <w:rPr>
          <w:rFonts w:ascii="Times New Roman" w:hAnsi="Times New Roman"/>
          <w:color w:val="000000"/>
          <w:sz w:val="24"/>
          <w:szCs w:val="24"/>
        </w:rPr>
        <w:t>. Контроль за исполнением данного постановления оставляю за собой.</w:t>
      </w:r>
    </w:p>
    <w:p w:rsidR="007C7233" w:rsidRPr="007C7233" w:rsidRDefault="007C7233" w:rsidP="007C7233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7233" w:rsidRPr="007C7233" w:rsidRDefault="007C7233" w:rsidP="007C723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7C7233">
        <w:rPr>
          <w:rFonts w:ascii="Times New Roman" w:hAnsi="Times New Roman"/>
          <w:color w:val="000000"/>
          <w:sz w:val="24"/>
          <w:szCs w:val="24"/>
        </w:rPr>
        <w:t>Глава Березовского сельсовета                             В.П. Кондрашов</w:t>
      </w:r>
    </w:p>
    <w:p w:rsidR="007C7233" w:rsidRPr="007C7233" w:rsidRDefault="007C7233" w:rsidP="007C7233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7233" w:rsidRPr="007C7233" w:rsidRDefault="007C7233" w:rsidP="007C7233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7233" w:rsidRPr="007C7233" w:rsidRDefault="007C7233" w:rsidP="007C7233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7233" w:rsidRPr="007C7233" w:rsidRDefault="007C7233" w:rsidP="007C7233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7233" w:rsidRPr="007C7233" w:rsidRDefault="007C7233" w:rsidP="007C7233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7233" w:rsidRPr="007C7233" w:rsidRDefault="007C7233" w:rsidP="007C7233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7233" w:rsidRPr="007C7233" w:rsidRDefault="007C7233" w:rsidP="007C7233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</w:p>
    <w:p w:rsidR="007C7233" w:rsidRPr="007C7233" w:rsidRDefault="007C7233" w:rsidP="007C7233">
      <w:pPr>
        <w:jc w:val="right"/>
        <w:rPr>
          <w:rFonts w:ascii="Times New Roman" w:hAnsi="Times New Roman"/>
          <w:sz w:val="24"/>
          <w:szCs w:val="24"/>
        </w:rPr>
      </w:pPr>
    </w:p>
    <w:p w:rsidR="007C7233" w:rsidRPr="007C7233" w:rsidRDefault="007C7233" w:rsidP="007C7233">
      <w:pPr>
        <w:jc w:val="right"/>
        <w:rPr>
          <w:rFonts w:ascii="Times New Roman" w:hAnsi="Times New Roman"/>
          <w:sz w:val="24"/>
          <w:szCs w:val="24"/>
        </w:rPr>
      </w:pPr>
    </w:p>
    <w:p w:rsidR="007C7233" w:rsidRPr="007C7233" w:rsidRDefault="007C7233" w:rsidP="007C7233">
      <w:pPr>
        <w:jc w:val="right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>УТВЕРЖДЕН</w:t>
      </w:r>
    </w:p>
    <w:p w:rsidR="007C7233" w:rsidRPr="007C7233" w:rsidRDefault="007C7233" w:rsidP="007C7233">
      <w:pPr>
        <w:jc w:val="right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7C7233" w:rsidRPr="007C7233" w:rsidRDefault="007C7233" w:rsidP="007C7233">
      <w:pPr>
        <w:jc w:val="right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 xml:space="preserve">Березовского сельсовета </w:t>
      </w:r>
    </w:p>
    <w:p w:rsidR="007C7233" w:rsidRPr="007C7233" w:rsidRDefault="007C7233" w:rsidP="007C7233">
      <w:pPr>
        <w:jc w:val="right"/>
        <w:rPr>
          <w:rFonts w:ascii="Times New Roman" w:hAnsi="Times New Roman"/>
          <w:sz w:val="24"/>
          <w:szCs w:val="24"/>
        </w:rPr>
      </w:pPr>
      <w:proofErr w:type="spellStart"/>
      <w:r w:rsidRPr="007C7233">
        <w:rPr>
          <w:rFonts w:ascii="Times New Roman" w:hAnsi="Times New Roman"/>
          <w:sz w:val="24"/>
          <w:szCs w:val="24"/>
        </w:rPr>
        <w:t>Кыштовского</w:t>
      </w:r>
      <w:proofErr w:type="spellEnd"/>
      <w:r w:rsidRPr="007C7233">
        <w:rPr>
          <w:rFonts w:ascii="Times New Roman" w:hAnsi="Times New Roman"/>
          <w:sz w:val="24"/>
          <w:szCs w:val="24"/>
        </w:rPr>
        <w:t xml:space="preserve"> района </w:t>
      </w:r>
    </w:p>
    <w:p w:rsidR="007C7233" w:rsidRPr="007C7233" w:rsidRDefault="007C7233" w:rsidP="007C7233">
      <w:pPr>
        <w:jc w:val="right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>Новосибирской области</w:t>
      </w:r>
    </w:p>
    <w:p w:rsidR="007C7233" w:rsidRPr="007C7233" w:rsidRDefault="007C7233" w:rsidP="007C7233">
      <w:pPr>
        <w:jc w:val="center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proofErr w:type="gramStart"/>
      <w:r w:rsidRPr="007C7233">
        <w:rPr>
          <w:rFonts w:ascii="Times New Roman" w:hAnsi="Times New Roman"/>
          <w:sz w:val="24"/>
          <w:szCs w:val="24"/>
        </w:rPr>
        <w:t>от  «</w:t>
      </w:r>
      <w:proofErr w:type="gramEnd"/>
      <w:r w:rsidRPr="007C7233">
        <w:rPr>
          <w:rFonts w:ascii="Times New Roman" w:hAnsi="Times New Roman"/>
          <w:sz w:val="24"/>
          <w:szCs w:val="24"/>
        </w:rPr>
        <w:t xml:space="preserve">20»  мая 2011 года № 20          </w:t>
      </w: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</w:p>
    <w:p w:rsidR="007C7233" w:rsidRPr="007C7233" w:rsidRDefault="007C7233" w:rsidP="007C7233">
      <w:pPr>
        <w:jc w:val="center"/>
        <w:rPr>
          <w:rFonts w:ascii="Times New Roman" w:hAnsi="Times New Roman"/>
          <w:b/>
          <w:sz w:val="24"/>
          <w:szCs w:val="24"/>
        </w:rPr>
      </w:pPr>
      <w:r w:rsidRPr="007C7233">
        <w:rPr>
          <w:rFonts w:ascii="Times New Roman" w:hAnsi="Times New Roman"/>
          <w:b/>
          <w:sz w:val="24"/>
          <w:szCs w:val="24"/>
        </w:rPr>
        <w:t>ПОРЯДОК</w:t>
      </w:r>
    </w:p>
    <w:p w:rsidR="007C7233" w:rsidRPr="007C7233" w:rsidRDefault="007C7233" w:rsidP="007C7233">
      <w:pPr>
        <w:jc w:val="center"/>
        <w:rPr>
          <w:rFonts w:ascii="Times New Roman" w:hAnsi="Times New Roman"/>
          <w:b/>
          <w:sz w:val="24"/>
          <w:szCs w:val="24"/>
        </w:rPr>
      </w:pPr>
      <w:r w:rsidRPr="007C7233">
        <w:rPr>
          <w:rFonts w:ascii="Times New Roman" w:hAnsi="Times New Roman"/>
          <w:b/>
          <w:sz w:val="24"/>
          <w:szCs w:val="24"/>
        </w:rPr>
        <w:t>составления и утверждения плана финансово-хозяйственной</w:t>
      </w:r>
    </w:p>
    <w:p w:rsidR="007C7233" w:rsidRPr="007C7233" w:rsidRDefault="007C7233" w:rsidP="007C7233">
      <w:pPr>
        <w:jc w:val="center"/>
        <w:rPr>
          <w:rFonts w:ascii="Times New Roman" w:hAnsi="Times New Roman"/>
          <w:b/>
          <w:sz w:val="24"/>
          <w:szCs w:val="24"/>
        </w:rPr>
      </w:pPr>
      <w:r w:rsidRPr="007C7233">
        <w:rPr>
          <w:rFonts w:ascii="Times New Roman" w:hAnsi="Times New Roman"/>
          <w:b/>
          <w:sz w:val="24"/>
          <w:szCs w:val="24"/>
        </w:rPr>
        <w:t>деятельности муниципальными учреждениями</w:t>
      </w:r>
    </w:p>
    <w:p w:rsidR="007C7233" w:rsidRPr="007C7233" w:rsidRDefault="007C7233" w:rsidP="007C7233">
      <w:pPr>
        <w:jc w:val="center"/>
        <w:rPr>
          <w:rFonts w:ascii="Times New Roman" w:hAnsi="Times New Roman"/>
          <w:b/>
          <w:sz w:val="24"/>
          <w:szCs w:val="24"/>
        </w:rPr>
      </w:pPr>
      <w:r w:rsidRPr="007C7233">
        <w:rPr>
          <w:rFonts w:ascii="Times New Roman" w:hAnsi="Times New Roman"/>
          <w:b/>
          <w:sz w:val="24"/>
          <w:szCs w:val="24"/>
        </w:rPr>
        <w:t>Березовского сельсовета</w:t>
      </w:r>
      <w:r w:rsidRPr="007C723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C7233">
        <w:rPr>
          <w:rFonts w:ascii="Times New Roman" w:hAnsi="Times New Roman"/>
          <w:b/>
          <w:sz w:val="24"/>
          <w:szCs w:val="24"/>
        </w:rPr>
        <w:t>Кыштовского</w:t>
      </w:r>
      <w:proofErr w:type="spellEnd"/>
      <w:r w:rsidRPr="007C7233">
        <w:rPr>
          <w:rFonts w:ascii="Times New Roman" w:hAnsi="Times New Roman"/>
          <w:b/>
          <w:sz w:val="24"/>
          <w:szCs w:val="24"/>
        </w:rPr>
        <w:t xml:space="preserve">  района</w:t>
      </w:r>
      <w:proofErr w:type="gramEnd"/>
      <w:r w:rsidRPr="007C7233">
        <w:rPr>
          <w:rFonts w:ascii="Times New Roman" w:hAnsi="Times New Roman"/>
          <w:b/>
          <w:sz w:val="24"/>
          <w:szCs w:val="24"/>
        </w:rPr>
        <w:t xml:space="preserve"> Новосибирской области</w:t>
      </w:r>
    </w:p>
    <w:p w:rsidR="007C7233" w:rsidRPr="007C7233" w:rsidRDefault="007C7233" w:rsidP="007C7233">
      <w:pPr>
        <w:jc w:val="center"/>
        <w:rPr>
          <w:rFonts w:ascii="Times New Roman" w:hAnsi="Times New Roman"/>
          <w:sz w:val="24"/>
          <w:szCs w:val="24"/>
        </w:rPr>
      </w:pPr>
    </w:p>
    <w:p w:rsidR="007C7233" w:rsidRPr="007C7233" w:rsidRDefault="007C7233" w:rsidP="007C7233">
      <w:pPr>
        <w:jc w:val="center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>1. Общие положения.</w:t>
      </w: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>1.</w:t>
      </w:r>
      <w:proofErr w:type="gramStart"/>
      <w:r w:rsidRPr="007C7233">
        <w:rPr>
          <w:rFonts w:ascii="Times New Roman" w:hAnsi="Times New Roman"/>
          <w:sz w:val="24"/>
          <w:szCs w:val="24"/>
        </w:rPr>
        <w:t>1.Настоящий</w:t>
      </w:r>
      <w:proofErr w:type="gramEnd"/>
      <w:r w:rsidRPr="007C7233">
        <w:rPr>
          <w:rFonts w:ascii="Times New Roman" w:hAnsi="Times New Roman"/>
          <w:sz w:val="24"/>
          <w:szCs w:val="24"/>
        </w:rPr>
        <w:t xml:space="preserve"> Порядок устанавливает порядок составления и утверждения плана финансово-хозяйственной деятельности (далее – План) муниципальными автономными и бюджетными учреждениями Березовского сельсовета </w:t>
      </w:r>
      <w:proofErr w:type="spellStart"/>
      <w:r w:rsidRPr="007C7233">
        <w:rPr>
          <w:rFonts w:ascii="Times New Roman" w:hAnsi="Times New Roman"/>
          <w:sz w:val="24"/>
          <w:szCs w:val="24"/>
        </w:rPr>
        <w:t>Кыштовского</w:t>
      </w:r>
      <w:proofErr w:type="spellEnd"/>
      <w:r w:rsidRPr="007C7233">
        <w:rPr>
          <w:rFonts w:ascii="Times New Roman" w:hAnsi="Times New Roman"/>
          <w:sz w:val="24"/>
          <w:szCs w:val="24"/>
        </w:rPr>
        <w:t xml:space="preserve"> района Новосибирской области ( далее- учреждения). </w:t>
      </w: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>1.2. План составляется на очередной финансовый год с разбивкой по кварталам и плановый период.</w:t>
      </w:r>
    </w:p>
    <w:p w:rsidR="007C7233" w:rsidRPr="007C7233" w:rsidRDefault="007C7233" w:rsidP="007C7233">
      <w:pPr>
        <w:jc w:val="center"/>
        <w:rPr>
          <w:rFonts w:ascii="Times New Roman" w:hAnsi="Times New Roman"/>
          <w:sz w:val="24"/>
          <w:szCs w:val="24"/>
        </w:rPr>
      </w:pPr>
    </w:p>
    <w:p w:rsidR="007C7233" w:rsidRPr="007C7233" w:rsidRDefault="007C7233" w:rsidP="007C7233">
      <w:pPr>
        <w:jc w:val="center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>2. Порядок составления Плана.</w:t>
      </w: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 xml:space="preserve">2.1. План составляется учреждением на этапе формирования проекта решения о бюджете на очередной финансовый год и плановый период в рублях с точностью до двух знаков </w:t>
      </w:r>
      <w:r w:rsidRPr="007C7233">
        <w:rPr>
          <w:rFonts w:ascii="Times New Roman" w:hAnsi="Times New Roman"/>
          <w:sz w:val="24"/>
          <w:szCs w:val="24"/>
        </w:rPr>
        <w:lastRenderedPageBreak/>
        <w:t xml:space="preserve">после запятой по форме согласно </w:t>
      </w:r>
      <w:proofErr w:type="gramStart"/>
      <w:r w:rsidRPr="007C7233">
        <w:rPr>
          <w:rFonts w:ascii="Times New Roman" w:hAnsi="Times New Roman"/>
          <w:sz w:val="24"/>
          <w:szCs w:val="24"/>
        </w:rPr>
        <w:t>приложению</w:t>
      </w:r>
      <w:proofErr w:type="gramEnd"/>
      <w:r w:rsidRPr="007C7233">
        <w:rPr>
          <w:rFonts w:ascii="Times New Roman" w:hAnsi="Times New Roman"/>
          <w:sz w:val="24"/>
          <w:szCs w:val="24"/>
        </w:rPr>
        <w:t xml:space="preserve"> к настоящему Порядку и содержит заголовочную, содержательную и оформляющую части:</w:t>
      </w: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 xml:space="preserve">   2.2.  В заголовочной части Плана указываются:</w:t>
      </w:r>
    </w:p>
    <w:p w:rsidR="007C7233" w:rsidRPr="007C7233" w:rsidRDefault="007C7233" w:rsidP="007C7233">
      <w:pPr>
        <w:pStyle w:val="ConsPlusNormal"/>
        <w:ind w:firstLine="540"/>
        <w:jc w:val="both"/>
      </w:pPr>
      <w:r w:rsidRPr="007C7233">
        <w:t>гриф утверждения документа, содержащий наименование должности, подпись (и ее расшифровку) лица, уполномоченного утверждать План, и дату утверждения;</w:t>
      </w:r>
    </w:p>
    <w:p w:rsidR="007C7233" w:rsidRPr="007C7233" w:rsidRDefault="007C7233" w:rsidP="007C7233">
      <w:pPr>
        <w:pStyle w:val="ConsPlusNormal"/>
        <w:ind w:firstLine="540"/>
        <w:jc w:val="both"/>
      </w:pPr>
      <w:r w:rsidRPr="007C7233">
        <w:t>наименование документа;</w:t>
      </w:r>
    </w:p>
    <w:p w:rsidR="007C7233" w:rsidRPr="007C7233" w:rsidRDefault="007C7233" w:rsidP="007C7233">
      <w:pPr>
        <w:pStyle w:val="ConsPlusNormal"/>
        <w:ind w:firstLine="540"/>
        <w:jc w:val="both"/>
      </w:pPr>
      <w:r w:rsidRPr="007C7233">
        <w:t>дата составления документа;</w:t>
      </w:r>
    </w:p>
    <w:p w:rsidR="007C7233" w:rsidRPr="007C7233" w:rsidRDefault="007C7233" w:rsidP="007C7233">
      <w:pPr>
        <w:pStyle w:val="ConsPlusNormal"/>
        <w:ind w:firstLine="540"/>
        <w:jc w:val="both"/>
      </w:pPr>
      <w:r w:rsidRPr="007C7233">
        <w:t>наименование учреждения;</w:t>
      </w:r>
    </w:p>
    <w:p w:rsidR="007C7233" w:rsidRPr="007C7233" w:rsidRDefault="007C7233" w:rsidP="007C7233">
      <w:pPr>
        <w:pStyle w:val="ConsPlusNormal"/>
        <w:ind w:firstLine="540"/>
        <w:jc w:val="both"/>
      </w:pPr>
      <w:r w:rsidRPr="007C7233">
        <w:t>наименование органа, осуществляющего функции и полномочия учредителя;</w:t>
      </w:r>
    </w:p>
    <w:p w:rsidR="007C7233" w:rsidRPr="007C7233" w:rsidRDefault="007C7233" w:rsidP="007C7233">
      <w:pPr>
        <w:pStyle w:val="ConsPlusNormal"/>
        <w:ind w:firstLine="540"/>
        <w:jc w:val="both"/>
      </w:pPr>
      <w:r w:rsidRPr="007C7233">
        <w:t>дополнительные реквизиты, идентифицирующие учреждение (адрес фактического местонахождения, идентификационный номер налогоплательщика (ИНН) и значение кода причины постановки на учет (КПП) учреждения);</w:t>
      </w:r>
    </w:p>
    <w:p w:rsidR="007C7233" w:rsidRPr="007C7233" w:rsidRDefault="007C7233" w:rsidP="007C7233">
      <w:pPr>
        <w:pStyle w:val="ConsPlusNormal"/>
        <w:ind w:firstLine="540"/>
        <w:jc w:val="both"/>
      </w:pPr>
      <w:r w:rsidRPr="007C7233">
        <w:t>финансовый год (финансовый год и плановый период), на который представлены содержащиеся в документе сведения;</w:t>
      </w:r>
    </w:p>
    <w:p w:rsidR="007C7233" w:rsidRPr="007C7233" w:rsidRDefault="007C7233" w:rsidP="007C7233">
      <w:pPr>
        <w:pStyle w:val="ConsPlusNormal"/>
        <w:ind w:firstLine="540"/>
        <w:jc w:val="both"/>
      </w:pPr>
      <w:r w:rsidRPr="007C7233">
        <w:t>наименование единиц измерения показателей, включаемых в План и их коды по Общероссийскому классификатору единиц измерения (ОКЕИ) и (или) Общероссийскому классификатору валют (ОКВ).</w:t>
      </w: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 xml:space="preserve">       2.3.  Содержательная часть Плана состоит из текстовой части и табличной части.</w:t>
      </w: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>В текстовой части Плана (раздел 1 приложения №1) указываются:</w:t>
      </w: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 xml:space="preserve">      цели деятельности учреждения в соответствии с действующим законодательством, иными нормативными правовыми актами и уставом учреждения;</w:t>
      </w: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 xml:space="preserve">      виды деятельности учреждения, относящиеся к его основным видам деятельности в соответствии с уставом учреждения;</w:t>
      </w: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 xml:space="preserve">     перечень услуг (работ), относящихся в соответствии с уставом к основным видам деятельности учреждения, предоставление которых для физических и юридических лиц осуществляется за плату;</w:t>
      </w: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 xml:space="preserve">   В </w:t>
      </w:r>
      <w:proofErr w:type="gramStart"/>
      <w:r w:rsidRPr="007C7233">
        <w:rPr>
          <w:rFonts w:ascii="Times New Roman" w:hAnsi="Times New Roman"/>
          <w:sz w:val="24"/>
          <w:szCs w:val="24"/>
        </w:rPr>
        <w:t>табличной  части</w:t>
      </w:r>
      <w:proofErr w:type="gramEnd"/>
      <w:r w:rsidRPr="007C7233">
        <w:rPr>
          <w:rFonts w:ascii="Times New Roman" w:hAnsi="Times New Roman"/>
          <w:sz w:val="24"/>
          <w:szCs w:val="24"/>
        </w:rPr>
        <w:t xml:space="preserve"> Плана указываются:</w:t>
      </w: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 xml:space="preserve">     показатели финансового состояния учреждения (данные о нефинансовых и финансовых активах, обязательствах на последнюю отчетную дату, предшествующую дате составления Плана) (раздел 2 приложения №1);</w:t>
      </w: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 xml:space="preserve">    плановые показатели по поступлениям и выплатам учреждения (раздел 3 приложения №1).</w:t>
      </w: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 xml:space="preserve">2.4. Показатели Плана по поступлениям и выплатам формируются учреждением, исходя из представленной финансовым органом Березовского сельсовета </w:t>
      </w:r>
      <w:proofErr w:type="spellStart"/>
      <w:r w:rsidRPr="007C7233">
        <w:rPr>
          <w:rFonts w:ascii="Times New Roman" w:hAnsi="Times New Roman"/>
          <w:sz w:val="24"/>
          <w:szCs w:val="24"/>
        </w:rPr>
        <w:t>Кыштовского</w:t>
      </w:r>
      <w:proofErr w:type="spellEnd"/>
      <w:r w:rsidRPr="007C7233">
        <w:rPr>
          <w:rFonts w:ascii="Times New Roman" w:hAnsi="Times New Roman"/>
          <w:sz w:val="24"/>
          <w:szCs w:val="24"/>
        </w:rPr>
        <w:t xml:space="preserve"> района информации о планируемых объемах расходных обязательств, в следующем разрезе:</w:t>
      </w: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 xml:space="preserve">     субсидий на возмещение нормативных затрат, связанных с оказанием учреждением в соответствии с муниципальным заданием муниципальных услуг (выполнением работ) (далее – муниципальное задание);</w:t>
      </w: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 xml:space="preserve">    субсидий, предоставляемых в соответствии с проектом решения о бюджете на осуществление соответствующих целей (далее- целевая субсидия);</w:t>
      </w: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 xml:space="preserve">    бюджетных инвестиций;</w:t>
      </w: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lastRenderedPageBreak/>
        <w:t xml:space="preserve">    поступления от оказания учреждением услуг, относящихся в соответствии с уставом учреждения к его основным видам деятельности, предоставление которых для физических и юридических лиц осуществляется на платной основе, а также поступлений от иной приносящей доход деятельности;</w:t>
      </w: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7C7233">
        <w:rPr>
          <w:rFonts w:ascii="Times New Roman" w:hAnsi="Times New Roman"/>
          <w:sz w:val="24"/>
          <w:szCs w:val="24"/>
        </w:rPr>
        <w:t>справочно</w:t>
      </w:r>
      <w:proofErr w:type="spellEnd"/>
      <w:r w:rsidRPr="007C7233">
        <w:rPr>
          <w:rFonts w:ascii="Times New Roman" w:hAnsi="Times New Roman"/>
          <w:sz w:val="24"/>
          <w:szCs w:val="24"/>
        </w:rPr>
        <w:t xml:space="preserve"> указываются суммы публичных обязательств перед физическими лицами в денежной форме, полномочия по исполнению которых от имени органа местного самоуправления Березовского сельсовета </w:t>
      </w:r>
      <w:proofErr w:type="spellStart"/>
      <w:r w:rsidRPr="007C7233">
        <w:rPr>
          <w:rFonts w:ascii="Times New Roman" w:hAnsi="Times New Roman"/>
          <w:sz w:val="24"/>
          <w:szCs w:val="24"/>
        </w:rPr>
        <w:t>Кыштовского</w:t>
      </w:r>
      <w:proofErr w:type="spellEnd"/>
      <w:r w:rsidRPr="007C7233">
        <w:rPr>
          <w:rFonts w:ascii="Times New Roman" w:hAnsi="Times New Roman"/>
          <w:sz w:val="24"/>
          <w:szCs w:val="24"/>
        </w:rPr>
        <w:t xml:space="preserve"> района Новосибирской области планируется передать в установленном порядке учреждению.</w:t>
      </w: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 xml:space="preserve">2.5. Поступления, указанные в абзацах втором, третьем, четвертом и шестом пункта 2.4 настоящего порядка формируются учреждением на основании информации, представленной главным распорядителем средств бюджета Березовского сельсовета </w:t>
      </w:r>
      <w:proofErr w:type="spellStart"/>
      <w:r w:rsidRPr="007C7233">
        <w:rPr>
          <w:rFonts w:ascii="Times New Roman" w:hAnsi="Times New Roman"/>
          <w:sz w:val="24"/>
          <w:szCs w:val="24"/>
        </w:rPr>
        <w:t>Кыштовского</w:t>
      </w:r>
      <w:proofErr w:type="spellEnd"/>
      <w:r w:rsidRPr="007C7233">
        <w:rPr>
          <w:rFonts w:ascii="Times New Roman" w:hAnsi="Times New Roman"/>
          <w:sz w:val="24"/>
          <w:szCs w:val="24"/>
        </w:rPr>
        <w:t xml:space="preserve"> района Новосибирской области на этапе формирования проекта бюджета на очередной финансовый год.</w:t>
      </w: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 xml:space="preserve">Поступления, указанные в абзаце пятом пункта 2.4, рассчитываются исходя из планируемого объема оказания услуг (выполнения работ) в соответствии с утвержденным муниципальным заданием и планируемой стоимости их реализации. </w:t>
      </w: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 xml:space="preserve">     Плановые показатели по поступлениям указываются в разрезе видов услуг (работ).</w:t>
      </w: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>2.6. Плановые показатели по выплатам формируются учреждением в соответствии с настоящим Порядком разрезе выплат на:</w:t>
      </w:r>
    </w:p>
    <w:p w:rsidR="007C7233" w:rsidRPr="007C7233" w:rsidRDefault="007C7233" w:rsidP="007C7233">
      <w:pPr>
        <w:pStyle w:val="ConsPlusNormal"/>
        <w:ind w:firstLine="540"/>
        <w:jc w:val="both"/>
      </w:pPr>
      <w:r w:rsidRPr="007C7233">
        <w:t>оплату труда и начисления на выплаты по оплате труда;</w:t>
      </w:r>
    </w:p>
    <w:p w:rsidR="007C7233" w:rsidRPr="007C7233" w:rsidRDefault="007C7233" w:rsidP="007C7233">
      <w:pPr>
        <w:pStyle w:val="ConsPlusNormal"/>
        <w:ind w:firstLine="540"/>
        <w:jc w:val="both"/>
      </w:pPr>
      <w:r w:rsidRPr="007C7233">
        <w:t>услуги связи;</w:t>
      </w:r>
    </w:p>
    <w:p w:rsidR="007C7233" w:rsidRPr="007C7233" w:rsidRDefault="007C7233" w:rsidP="007C7233">
      <w:pPr>
        <w:pStyle w:val="ConsPlusNormal"/>
        <w:ind w:firstLine="540"/>
        <w:jc w:val="both"/>
      </w:pPr>
      <w:r w:rsidRPr="007C7233">
        <w:t>транспортные услуги;</w:t>
      </w:r>
    </w:p>
    <w:p w:rsidR="007C7233" w:rsidRPr="007C7233" w:rsidRDefault="007C7233" w:rsidP="007C7233">
      <w:pPr>
        <w:pStyle w:val="ConsPlusNormal"/>
        <w:ind w:firstLine="540"/>
        <w:jc w:val="both"/>
      </w:pPr>
      <w:r w:rsidRPr="007C7233">
        <w:t>коммунальные услуги;</w:t>
      </w:r>
    </w:p>
    <w:p w:rsidR="007C7233" w:rsidRPr="007C7233" w:rsidRDefault="007C7233" w:rsidP="007C7233">
      <w:pPr>
        <w:pStyle w:val="ConsPlusNormal"/>
        <w:ind w:firstLine="540"/>
        <w:jc w:val="both"/>
      </w:pPr>
      <w:r w:rsidRPr="007C7233">
        <w:t>арендную плату за пользование имуществом;</w:t>
      </w:r>
    </w:p>
    <w:p w:rsidR="007C7233" w:rsidRPr="007C7233" w:rsidRDefault="007C7233" w:rsidP="007C7233">
      <w:pPr>
        <w:pStyle w:val="ConsPlusNormal"/>
        <w:ind w:firstLine="540"/>
        <w:jc w:val="both"/>
      </w:pPr>
      <w:r w:rsidRPr="007C7233">
        <w:t>услуги по содержанию имущества;</w:t>
      </w:r>
    </w:p>
    <w:p w:rsidR="007C7233" w:rsidRPr="007C7233" w:rsidRDefault="007C7233" w:rsidP="007C7233">
      <w:pPr>
        <w:pStyle w:val="ConsPlusNormal"/>
        <w:ind w:firstLine="540"/>
        <w:jc w:val="both"/>
      </w:pPr>
      <w:r w:rsidRPr="007C7233">
        <w:t>прочие услуги;</w:t>
      </w:r>
    </w:p>
    <w:p w:rsidR="007C7233" w:rsidRPr="007C7233" w:rsidRDefault="007C7233" w:rsidP="007C7233">
      <w:pPr>
        <w:pStyle w:val="ConsPlusNormal"/>
        <w:ind w:firstLine="540"/>
        <w:jc w:val="both"/>
      </w:pPr>
      <w:r w:rsidRPr="007C7233">
        <w:t>пособия по социальной помощи населению;</w:t>
      </w:r>
    </w:p>
    <w:p w:rsidR="007C7233" w:rsidRPr="007C7233" w:rsidRDefault="007C7233" w:rsidP="007C7233">
      <w:pPr>
        <w:pStyle w:val="ConsPlusNormal"/>
        <w:ind w:firstLine="540"/>
        <w:jc w:val="both"/>
      </w:pPr>
      <w:r w:rsidRPr="007C7233">
        <w:t>приобретение основных средств;</w:t>
      </w:r>
    </w:p>
    <w:p w:rsidR="007C7233" w:rsidRPr="007C7233" w:rsidRDefault="007C7233" w:rsidP="007C7233">
      <w:pPr>
        <w:pStyle w:val="ConsPlusNormal"/>
        <w:ind w:firstLine="540"/>
        <w:jc w:val="both"/>
      </w:pPr>
      <w:r w:rsidRPr="007C7233">
        <w:t>приобретение нематериальных активов;</w:t>
      </w:r>
    </w:p>
    <w:p w:rsidR="007C7233" w:rsidRPr="007C7233" w:rsidRDefault="007C7233" w:rsidP="007C7233">
      <w:pPr>
        <w:pStyle w:val="ConsPlusNormal"/>
        <w:ind w:firstLine="540"/>
        <w:jc w:val="both"/>
      </w:pPr>
      <w:r w:rsidRPr="007C7233">
        <w:t>приобретение материальных запасов;</w:t>
      </w:r>
    </w:p>
    <w:p w:rsidR="007C7233" w:rsidRPr="007C7233" w:rsidRDefault="007C7233" w:rsidP="007C7233">
      <w:pPr>
        <w:pStyle w:val="ConsPlusNormal"/>
        <w:ind w:firstLine="540"/>
        <w:jc w:val="both"/>
      </w:pPr>
      <w:r w:rsidRPr="007C7233">
        <w:t>прочие расходы;</w:t>
      </w:r>
    </w:p>
    <w:p w:rsidR="007C7233" w:rsidRPr="007C7233" w:rsidRDefault="007C7233" w:rsidP="007C7233">
      <w:pPr>
        <w:pStyle w:val="ConsPlusNormal"/>
        <w:ind w:firstLine="540"/>
        <w:jc w:val="both"/>
      </w:pPr>
      <w:r w:rsidRPr="007C7233">
        <w:t>иные выплаты, не запрещенные законодательством Российской Федерации.</w:t>
      </w: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 xml:space="preserve">Плановые показатели по выплатам должны </w:t>
      </w:r>
      <w:proofErr w:type="gramStart"/>
      <w:r w:rsidRPr="007C7233">
        <w:rPr>
          <w:rFonts w:ascii="Times New Roman" w:hAnsi="Times New Roman"/>
          <w:sz w:val="24"/>
          <w:szCs w:val="24"/>
        </w:rPr>
        <w:t>быть  с</w:t>
      </w:r>
      <w:proofErr w:type="gramEnd"/>
      <w:r w:rsidRPr="007C7233">
        <w:rPr>
          <w:rFonts w:ascii="Times New Roman" w:hAnsi="Times New Roman"/>
          <w:sz w:val="24"/>
          <w:szCs w:val="24"/>
        </w:rPr>
        <w:t xml:space="preserve"> детализированы до уровня групп и статей классификации операций сектора государственного управления бюджетной классификации Российской Федерации, а по группе «Поступление нефинансовых активов» - с указанием кода группы классификации операций сектора государственного управления.</w:t>
      </w: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 xml:space="preserve">    Учреждение самостоятельно определяет направление расходования средств, за исключением целевых субсидий и представляет свои предложения учредителю.</w:t>
      </w: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 xml:space="preserve">2.7. Плановые объемы выплат, связанных с выполнением учреждением муниципального задания, формируются за счет местного бюджета с учетом нормативных затрат, определенных в соответствии с утвержденным методическими рекомендациями по расчету нормативных </w:t>
      </w:r>
      <w:proofErr w:type="gramStart"/>
      <w:r w:rsidRPr="007C7233">
        <w:rPr>
          <w:rFonts w:ascii="Times New Roman" w:hAnsi="Times New Roman"/>
          <w:sz w:val="24"/>
          <w:szCs w:val="24"/>
        </w:rPr>
        <w:t>затрат  на</w:t>
      </w:r>
      <w:proofErr w:type="gramEnd"/>
      <w:r w:rsidRPr="007C7233">
        <w:rPr>
          <w:rFonts w:ascii="Times New Roman" w:hAnsi="Times New Roman"/>
          <w:sz w:val="24"/>
          <w:szCs w:val="24"/>
        </w:rPr>
        <w:t xml:space="preserve"> оказание муниципальными учреждениями  муниципальных услуг (выполнением работ) и нормативных затрат на содержание имущества муниципальных учреждений.</w:t>
      </w: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lastRenderedPageBreak/>
        <w:t xml:space="preserve">2.8. При предоставлении учреждению целевой субсидии учреждение составляет и </w:t>
      </w:r>
      <w:proofErr w:type="gramStart"/>
      <w:r w:rsidRPr="007C7233">
        <w:rPr>
          <w:rFonts w:ascii="Times New Roman" w:hAnsi="Times New Roman"/>
          <w:sz w:val="24"/>
          <w:szCs w:val="24"/>
        </w:rPr>
        <w:t>представляет  сведения</w:t>
      </w:r>
      <w:proofErr w:type="gramEnd"/>
      <w:r w:rsidRPr="007C7233">
        <w:rPr>
          <w:rFonts w:ascii="Times New Roman" w:hAnsi="Times New Roman"/>
          <w:sz w:val="24"/>
          <w:szCs w:val="24"/>
        </w:rPr>
        <w:t xml:space="preserve"> об операциях с целевыми субсидиями, предоставленными муниципальному учреждению (далее- Сведения) по форме согласно приложению № 2 к настоящему Порядку.</w:t>
      </w: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>2.9. Сведения не должны содержать данных о субсидиях, предоставленных учреждению на возмещение нормативных затрат, связанных с оказанием в соответствии с муниципальным заданием муниципальных услуг.</w:t>
      </w: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>2.10. При составлении Сведений учреждением в них указываются:</w:t>
      </w: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>в графе 1 - наименование целевой субсидии с указанием цели, на осуществление которой предоставляется целевая субсидия;</w:t>
      </w: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>в графе 2 - аналитический код, присвоенный для учета операций с целевой субсидией (далее - код субсидии);</w:t>
      </w: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>в графе 3 - код классификации операций сектора государственного управления, исходя из экономического содержания планируемых поступлений и выплат;</w:t>
      </w: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>в графах 4, 5 - неиспользованные на начало текущего финансового года остатки целевых субсидий, на суммы которых подтверждена в установленном порядке потребность в направлении их на те же цели в разрезе кодов субсидий по каждой субсидии, с отражением в графе 4 кода субсидии в случае, если коды субсидии, присвоенные для учета операций с целевой субсидией в прошлые годы и в новом финансовом году, различаются, в графе 5 - суммы разрешенного к использованию остатка;</w:t>
      </w: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>в графе 6 - сумма планируемых на текущий финансовый год поступлений целевых субсидий;</w:t>
      </w: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 xml:space="preserve">в графе 7 - сумма планируемых на текущий финансовый год выплат, источником финансового обеспечения которых являются целевые субсидии. </w:t>
      </w: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 xml:space="preserve">В случае если учреждению предоставляется несколько целевых субсидий, показатели Сведений формируются по каждой целевой субсидии без формирования </w:t>
      </w:r>
      <w:proofErr w:type="spellStart"/>
      <w:r w:rsidRPr="007C7233">
        <w:rPr>
          <w:rFonts w:ascii="Times New Roman" w:hAnsi="Times New Roman"/>
          <w:sz w:val="24"/>
          <w:szCs w:val="24"/>
        </w:rPr>
        <w:t>группировочных</w:t>
      </w:r>
      <w:proofErr w:type="spellEnd"/>
      <w:r w:rsidRPr="007C7233">
        <w:rPr>
          <w:rFonts w:ascii="Times New Roman" w:hAnsi="Times New Roman"/>
          <w:sz w:val="24"/>
          <w:szCs w:val="24"/>
        </w:rPr>
        <w:t xml:space="preserve"> итогов. </w:t>
      </w: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>2.11. Объемы планируемых выплат, источником финансового обеспечения которых являются поступления от оказания учреждением услуг (выполнения работ), относящихся в соответствии с уставом учреждения к его основным видам деятельности, предоставление которых для граждан и юридических лиц осуществляется на платной основе, формируются учреждением в соответствии с порядком определения платы за оказание учреждениями гражданам и юридическим лицам услуг (выполнение работ), относящихся к основным видам деятельности учреждения.</w:t>
      </w: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 xml:space="preserve">2.12. После утверждения в установленном порядке решения о бюджете Березовского сельсовета </w:t>
      </w:r>
      <w:proofErr w:type="spellStart"/>
      <w:r w:rsidRPr="007C7233">
        <w:rPr>
          <w:rFonts w:ascii="Times New Roman" w:hAnsi="Times New Roman"/>
          <w:sz w:val="24"/>
          <w:szCs w:val="24"/>
        </w:rPr>
        <w:t>Кыштовского</w:t>
      </w:r>
      <w:proofErr w:type="spellEnd"/>
      <w:r w:rsidRPr="007C7233">
        <w:rPr>
          <w:rFonts w:ascii="Times New Roman" w:hAnsi="Times New Roman"/>
          <w:sz w:val="24"/>
          <w:szCs w:val="24"/>
        </w:rPr>
        <w:t xml:space="preserve"> района Новосибирской области на очередной финансовый год и плановый период </w:t>
      </w:r>
      <w:proofErr w:type="gramStart"/>
      <w:r w:rsidRPr="007C7233">
        <w:rPr>
          <w:rFonts w:ascii="Times New Roman" w:hAnsi="Times New Roman"/>
          <w:sz w:val="24"/>
          <w:szCs w:val="24"/>
        </w:rPr>
        <w:t>План  и</w:t>
      </w:r>
      <w:proofErr w:type="gramEnd"/>
      <w:r w:rsidRPr="007C7233">
        <w:rPr>
          <w:rFonts w:ascii="Times New Roman" w:hAnsi="Times New Roman"/>
          <w:sz w:val="24"/>
          <w:szCs w:val="24"/>
        </w:rPr>
        <w:t xml:space="preserve"> Сведения при необходимости уточняется учреждением и направляются на утверждение с учетом положений пункта 3 настоящего Порядка.</w:t>
      </w: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>Уточнения показателей Плана, связанных с принятием решения о бюджете на очередной финансовый год и плановый период, осуществляется учреждением не позднее одного месяца после официального опубликования решения о бюджете на очередной финансовый год и плановый период.</w:t>
      </w: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lastRenderedPageBreak/>
        <w:t>Уточнение показателей Плана, связанных с выполнением муниципального задания, осуществляется с учетом показателей утвержденного муниципального задания и размера субсидии на выполнение муниципального задания.</w:t>
      </w: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 xml:space="preserve">2.13. Оформляющая часть Плана должна содержать подписи должностных лиц, ответственных за содержащиеся в Плане данные - руководителя учреждения (уполномоченного им лица), главного бухгалтера учреждения и </w:t>
      </w:r>
      <w:proofErr w:type="gramStart"/>
      <w:r w:rsidRPr="007C7233">
        <w:rPr>
          <w:rFonts w:ascii="Times New Roman" w:hAnsi="Times New Roman"/>
          <w:sz w:val="24"/>
          <w:szCs w:val="24"/>
        </w:rPr>
        <w:t>исполнителя  документа</w:t>
      </w:r>
      <w:proofErr w:type="gramEnd"/>
      <w:r w:rsidRPr="007C7233">
        <w:rPr>
          <w:rFonts w:ascii="Times New Roman" w:hAnsi="Times New Roman"/>
          <w:sz w:val="24"/>
          <w:szCs w:val="24"/>
        </w:rPr>
        <w:t>.</w:t>
      </w: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 xml:space="preserve"> 2.14. В целях внесения изменений в План и (или) Сведения в соответствии с настоящим Порядком составляются новые План (или) Сведения, показатели которых не должны вступать в противоречие в части кассовых операций по выплатам, проведенным до внесения изменения в План и (или) Сведения.</w:t>
      </w: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 xml:space="preserve">2.15. Внесение изменений в План и (или) Сведения, не связанных с принятием решения о бюджете на очередной финансовый год и </w:t>
      </w:r>
      <w:proofErr w:type="gramStart"/>
      <w:r w:rsidRPr="007C7233">
        <w:rPr>
          <w:rFonts w:ascii="Times New Roman" w:hAnsi="Times New Roman"/>
          <w:sz w:val="24"/>
          <w:szCs w:val="24"/>
        </w:rPr>
        <w:t>плановый период</w:t>
      </w:r>
      <w:proofErr w:type="gramEnd"/>
      <w:r w:rsidRPr="007C7233">
        <w:rPr>
          <w:rFonts w:ascii="Times New Roman" w:hAnsi="Times New Roman"/>
          <w:sz w:val="24"/>
          <w:szCs w:val="24"/>
        </w:rPr>
        <w:t xml:space="preserve"> осуществляется при наличии соответствующих обоснований и расчетов на величину измененных показателей.</w:t>
      </w:r>
    </w:p>
    <w:p w:rsidR="007C7233" w:rsidRPr="007C7233" w:rsidRDefault="007C7233" w:rsidP="007C7233">
      <w:pPr>
        <w:rPr>
          <w:rFonts w:ascii="Times New Roman" w:hAnsi="Times New Roman"/>
          <w:sz w:val="24"/>
          <w:szCs w:val="24"/>
        </w:rPr>
      </w:pPr>
    </w:p>
    <w:p w:rsidR="007C7233" w:rsidRPr="007C7233" w:rsidRDefault="007C7233" w:rsidP="007C7233">
      <w:pPr>
        <w:jc w:val="center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>3. Порядок утверждения Плана и Сведений.</w:t>
      </w: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>3.1. План муниципального автономного учреждения (План с учетом изменений) утверждается руководителем автономного учреждения на основании заключения наблюдательного совета автономного учреждения.</w:t>
      </w: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 xml:space="preserve">3.2. План муниципального бюджетного учреждения (План с учетом изменений) и (или) Сведения утверждаются администрацией Березовского сельсовета </w:t>
      </w:r>
      <w:proofErr w:type="spellStart"/>
      <w:r w:rsidRPr="007C7233">
        <w:rPr>
          <w:rFonts w:ascii="Times New Roman" w:hAnsi="Times New Roman"/>
          <w:sz w:val="24"/>
          <w:szCs w:val="24"/>
        </w:rPr>
        <w:t>Кыштовского</w:t>
      </w:r>
      <w:proofErr w:type="spellEnd"/>
      <w:r w:rsidRPr="007C7233">
        <w:rPr>
          <w:rFonts w:ascii="Times New Roman" w:hAnsi="Times New Roman"/>
          <w:sz w:val="24"/>
          <w:szCs w:val="24"/>
        </w:rPr>
        <w:t xml:space="preserve"> района Новосибирской области, или руководителем муниципального бюджетного учреждения в случае наделения его правом в установленном порядке утверждать План и (или) Сведения.</w:t>
      </w:r>
    </w:p>
    <w:p w:rsidR="007C7233" w:rsidRPr="007C7233" w:rsidRDefault="007C7233" w:rsidP="007C7233">
      <w:pPr>
        <w:jc w:val="both"/>
        <w:rPr>
          <w:rFonts w:ascii="Times New Roman" w:hAnsi="Times New Roman"/>
          <w:sz w:val="24"/>
          <w:szCs w:val="24"/>
        </w:rPr>
      </w:pPr>
    </w:p>
    <w:p w:rsidR="007C7233" w:rsidRPr="007C7233" w:rsidRDefault="007C7233" w:rsidP="007C7233">
      <w:pPr>
        <w:pStyle w:val="ConsPlusNormal"/>
        <w:jc w:val="both"/>
      </w:pPr>
    </w:p>
    <w:p w:rsidR="007C7233" w:rsidRPr="007C7233" w:rsidRDefault="007C7233" w:rsidP="007C7233">
      <w:pPr>
        <w:jc w:val="right"/>
        <w:rPr>
          <w:rFonts w:ascii="Times New Roman" w:hAnsi="Times New Roman"/>
          <w:sz w:val="24"/>
          <w:szCs w:val="24"/>
        </w:rPr>
      </w:pPr>
      <w:r w:rsidRPr="007C7233"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7C7233" w:rsidRPr="007C7233" w:rsidRDefault="007C7233" w:rsidP="007C7233">
      <w:pPr>
        <w:jc w:val="right"/>
        <w:rPr>
          <w:rFonts w:ascii="Times New Roman" w:hAnsi="Times New Roman"/>
          <w:sz w:val="24"/>
          <w:szCs w:val="24"/>
        </w:rPr>
      </w:pPr>
    </w:p>
    <w:p w:rsidR="007C7233" w:rsidRPr="007C7233" w:rsidRDefault="007C7233" w:rsidP="007C7233">
      <w:pPr>
        <w:jc w:val="right"/>
        <w:rPr>
          <w:rFonts w:ascii="Times New Roman" w:hAnsi="Times New Roman"/>
          <w:sz w:val="24"/>
          <w:szCs w:val="24"/>
        </w:rPr>
      </w:pPr>
    </w:p>
    <w:p w:rsidR="007C7233" w:rsidRPr="007C7233" w:rsidRDefault="007C7233" w:rsidP="007C7233">
      <w:pPr>
        <w:jc w:val="right"/>
        <w:rPr>
          <w:rFonts w:ascii="Times New Roman" w:hAnsi="Times New Roman"/>
          <w:sz w:val="24"/>
          <w:szCs w:val="24"/>
        </w:rPr>
      </w:pPr>
    </w:p>
    <w:p w:rsidR="007C7233" w:rsidRPr="007C7233" w:rsidRDefault="007C7233" w:rsidP="007C7233">
      <w:pPr>
        <w:jc w:val="right"/>
        <w:rPr>
          <w:rFonts w:ascii="Times New Roman" w:hAnsi="Times New Roman"/>
          <w:sz w:val="24"/>
          <w:szCs w:val="24"/>
        </w:rPr>
      </w:pPr>
    </w:p>
    <w:p w:rsidR="007C7233" w:rsidRPr="007C7233" w:rsidRDefault="007C7233" w:rsidP="007C7233">
      <w:pPr>
        <w:jc w:val="right"/>
        <w:rPr>
          <w:rFonts w:ascii="Times New Roman" w:hAnsi="Times New Roman"/>
          <w:sz w:val="24"/>
          <w:szCs w:val="24"/>
        </w:rPr>
      </w:pPr>
    </w:p>
    <w:p w:rsidR="007C7233" w:rsidRPr="007C7233" w:rsidRDefault="007C7233" w:rsidP="007C7233">
      <w:pPr>
        <w:jc w:val="right"/>
        <w:rPr>
          <w:rFonts w:ascii="Times New Roman" w:hAnsi="Times New Roman"/>
          <w:sz w:val="24"/>
          <w:szCs w:val="24"/>
        </w:rPr>
      </w:pPr>
    </w:p>
    <w:p w:rsidR="007C7233" w:rsidRPr="007C7233" w:rsidRDefault="007C7233" w:rsidP="007C7233">
      <w:pPr>
        <w:jc w:val="right"/>
        <w:rPr>
          <w:rFonts w:ascii="Times New Roman" w:hAnsi="Times New Roman"/>
          <w:sz w:val="24"/>
          <w:szCs w:val="24"/>
        </w:rPr>
      </w:pPr>
    </w:p>
    <w:p w:rsidR="007C7233" w:rsidRPr="007C7233" w:rsidRDefault="007C7233" w:rsidP="007C7233">
      <w:pPr>
        <w:jc w:val="right"/>
        <w:rPr>
          <w:rFonts w:ascii="Times New Roman" w:hAnsi="Times New Roman"/>
          <w:sz w:val="24"/>
          <w:szCs w:val="24"/>
        </w:rPr>
      </w:pPr>
    </w:p>
    <w:p w:rsidR="007C7233" w:rsidRPr="007C7233" w:rsidRDefault="007C7233" w:rsidP="007C7233">
      <w:pPr>
        <w:jc w:val="right"/>
        <w:rPr>
          <w:rFonts w:ascii="Times New Roman" w:hAnsi="Times New Roman"/>
          <w:sz w:val="24"/>
          <w:szCs w:val="24"/>
        </w:rPr>
      </w:pPr>
    </w:p>
    <w:p w:rsidR="007C7233" w:rsidRPr="007C7233" w:rsidRDefault="007C7233" w:rsidP="007C7233">
      <w:pPr>
        <w:jc w:val="right"/>
        <w:rPr>
          <w:rFonts w:ascii="Times New Roman" w:hAnsi="Times New Roman"/>
          <w:sz w:val="24"/>
          <w:szCs w:val="24"/>
        </w:rPr>
      </w:pPr>
    </w:p>
    <w:p w:rsidR="007C7233" w:rsidRPr="007C7233" w:rsidRDefault="007C7233" w:rsidP="007C7233">
      <w:pPr>
        <w:jc w:val="right"/>
        <w:rPr>
          <w:rFonts w:ascii="Times New Roman" w:hAnsi="Times New Roman"/>
          <w:sz w:val="24"/>
          <w:szCs w:val="24"/>
        </w:rPr>
      </w:pPr>
    </w:p>
    <w:p w:rsidR="007C7233" w:rsidRPr="007C7233" w:rsidRDefault="007C7233" w:rsidP="007C7233">
      <w:pPr>
        <w:jc w:val="right"/>
        <w:rPr>
          <w:rFonts w:ascii="Times New Roman" w:hAnsi="Times New Roman"/>
          <w:sz w:val="24"/>
          <w:szCs w:val="24"/>
        </w:rPr>
      </w:pPr>
    </w:p>
    <w:p w:rsidR="007C7233" w:rsidRPr="007C7233" w:rsidRDefault="007C7233" w:rsidP="007C7233">
      <w:pPr>
        <w:jc w:val="right"/>
        <w:rPr>
          <w:rFonts w:ascii="Times New Roman" w:hAnsi="Times New Roman"/>
          <w:sz w:val="24"/>
          <w:szCs w:val="24"/>
        </w:rPr>
      </w:pPr>
    </w:p>
    <w:p w:rsidR="007C7233" w:rsidRPr="007C7233" w:rsidRDefault="007C7233" w:rsidP="007C7233">
      <w:pPr>
        <w:jc w:val="right"/>
        <w:rPr>
          <w:rFonts w:ascii="Times New Roman" w:hAnsi="Times New Roman"/>
          <w:sz w:val="24"/>
          <w:szCs w:val="24"/>
        </w:rPr>
      </w:pPr>
    </w:p>
    <w:p w:rsidR="007C7233" w:rsidRPr="007C7233" w:rsidRDefault="007C7233" w:rsidP="007C7233">
      <w:pPr>
        <w:jc w:val="right"/>
        <w:rPr>
          <w:rFonts w:ascii="Times New Roman" w:hAnsi="Times New Roman"/>
          <w:sz w:val="24"/>
          <w:szCs w:val="24"/>
        </w:rPr>
      </w:pPr>
    </w:p>
    <w:p w:rsidR="007C7233" w:rsidRPr="007C7233" w:rsidRDefault="007C7233" w:rsidP="007C7233">
      <w:pPr>
        <w:jc w:val="right"/>
        <w:rPr>
          <w:rFonts w:ascii="Times New Roman" w:hAnsi="Times New Roman"/>
          <w:sz w:val="24"/>
          <w:szCs w:val="24"/>
        </w:rPr>
      </w:pPr>
    </w:p>
    <w:p w:rsidR="007C7233" w:rsidRPr="007C7233" w:rsidRDefault="007C7233" w:rsidP="007C7233">
      <w:pPr>
        <w:jc w:val="right"/>
        <w:rPr>
          <w:rFonts w:ascii="Times New Roman" w:hAnsi="Times New Roman"/>
          <w:sz w:val="24"/>
          <w:szCs w:val="24"/>
        </w:rPr>
      </w:pPr>
    </w:p>
    <w:p w:rsidR="007C7233" w:rsidRPr="007C7233" w:rsidRDefault="007C7233" w:rsidP="007C7233">
      <w:pPr>
        <w:jc w:val="right"/>
        <w:rPr>
          <w:rFonts w:ascii="Times New Roman" w:hAnsi="Times New Roman"/>
          <w:sz w:val="24"/>
          <w:szCs w:val="24"/>
        </w:rPr>
      </w:pPr>
    </w:p>
    <w:p w:rsidR="007C7233" w:rsidRPr="007C7233" w:rsidRDefault="007C7233" w:rsidP="007C7233">
      <w:pPr>
        <w:jc w:val="right"/>
        <w:rPr>
          <w:rFonts w:ascii="Times New Roman" w:hAnsi="Times New Roman"/>
          <w:sz w:val="24"/>
          <w:szCs w:val="24"/>
        </w:rPr>
      </w:pPr>
    </w:p>
    <w:p w:rsidR="007C7233" w:rsidRPr="007C7233" w:rsidRDefault="007C7233" w:rsidP="007C7233">
      <w:pPr>
        <w:jc w:val="right"/>
        <w:rPr>
          <w:rFonts w:ascii="Times New Roman" w:hAnsi="Times New Roman"/>
          <w:sz w:val="24"/>
          <w:szCs w:val="24"/>
        </w:rPr>
      </w:pPr>
    </w:p>
    <w:p w:rsidR="007C7233" w:rsidRPr="007C7233" w:rsidRDefault="007C7233" w:rsidP="007C7233">
      <w:pPr>
        <w:jc w:val="right"/>
        <w:rPr>
          <w:rFonts w:ascii="Times New Roman" w:hAnsi="Times New Roman"/>
          <w:sz w:val="24"/>
          <w:szCs w:val="24"/>
        </w:rPr>
      </w:pPr>
    </w:p>
    <w:p w:rsidR="007C7233" w:rsidRPr="007C7233" w:rsidRDefault="007C7233" w:rsidP="007C7233">
      <w:pPr>
        <w:jc w:val="right"/>
        <w:rPr>
          <w:rFonts w:ascii="Times New Roman" w:hAnsi="Times New Roman"/>
          <w:sz w:val="24"/>
          <w:szCs w:val="24"/>
        </w:rPr>
      </w:pPr>
    </w:p>
    <w:p w:rsidR="007C7233" w:rsidRPr="007C7233" w:rsidRDefault="007C7233" w:rsidP="007C7233">
      <w:pPr>
        <w:jc w:val="right"/>
        <w:rPr>
          <w:rFonts w:ascii="Times New Roman" w:hAnsi="Times New Roman"/>
          <w:sz w:val="24"/>
          <w:szCs w:val="24"/>
        </w:rPr>
      </w:pPr>
    </w:p>
    <w:p w:rsidR="007C7233" w:rsidRPr="007C7233" w:rsidRDefault="007C7233" w:rsidP="007C7233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113"/>
        <w:gridCol w:w="1371"/>
        <w:gridCol w:w="1011"/>
        <w:gridCol w:w="120"/>
        <w:gridCol w:w="960"/>
        <w:gridCol w:w="2218"/>
        <w:gridCol w:w="1502"/>
        <w:gridCol w:w="323"/>
        <w:gridCol w:w="1117"/>
      </w:tblGrid>
      <w:tr w:rsidR="007C7233" w:rsidRPr="007C7233" w:rsidTr="00670D07">
        <w:trPr>
          <w:gridBefore w:val="5"/>
          <w:wBefore w:w="4575" w:type="dxa"/>
          <w:trHeight w:val="179"/>
        </w:trPr>
        <w:tc>
          <w:tcPr>
            <w:tcW w:w="5160" w:type="dxa"/>
            <w:gridSpan w:val="4"/>
          </w:tcPr>
          <w:p w:rsidR="007C7233" w:rsidRPr="007C7233" w:rsidRDefault="007C7233" w:rsidP="00670D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 xml:space="preserve">Приложение № 1 к </w:t>
            </w:r>
            <w:r w:rsidRPr="007C72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Порядку составления и утверждения плана финансово-хозяйственной деятельности муниципальными учреждениями </w:t>
            </w:r>
            <w:r w:rsidRPr="007C7233">
              <w:rPr>
                <w:rFonts w:ascii="Times New Roman" w:hAnsi="Times New Roman"/>
                <w:sz w:val="24"/>
                <w:szCs w:val="24"/>
              </w:rPr>
              <w:t xml:space="preserve">Березовского сельсовета </w:t>
            </w:r>
            <w:proofErr w:type="spellStart"/>
            <w:r w:rsidRPr="007C72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Кыштовского</w:t>
            </w:r>
            <w:proofErr w:type="spellEnd"/>
            <w:r w:rsidRPr="007C72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7C7233" w:rsidRPr="007C7233" w:rsidTr="00670D07">
        <w:trPr>
          <w:gridBefore w:val="5"/>
          <w:wBefore w:w="4575" w:type="dxa"/>
          <w:trHeight w:val="315"/>
        </w:trPr>
        <w:tc>
          <w:tcPr>
            <w:tcW w:w="5160" w:type="dxa"/>
            <w:gridSpan w:val="4"/>
          </w:tcPr>
          <w:p w:rsidR="007C7233" w:rsidRPr="007C7233" w:rsidRDefault="007C7233" w:rsidP="00670D07">
            <w:pPr>
              <w:ind w:left="1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gridBefore w:val="5"/>
          <w:wBefore w:w="4575" w:type="dxa"/>
          <w:trHeight w:val="542"/>
        </w:trPr>
        <w:tc>
          <w:tcPr>
            <w:tcW w:w="5160" w:type="dxa"/>
            <w:gridSpan w:val="4"/>
          </w:tcPr>
          <w:p w:rsidR="007C7233" w:rsidRPr="007C7233" w:rsidRDefault="007C7233" w:rsidP="00670D07">
            <w:pPr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УТВЕРЖДАЮ</w:t>
            </w:r>
            <w:r w:rsidRPr="007C7233">
              <w:rPr>
                <w:rFonts w:ascii="Times New Roman" w:hAnsi="Times New Roman"/>
                <w:sz w:val="24"/>
                <w:szCs w:val="24"/>
                <w:u w:val="single"/>
              </w:rPr>
              <w:t>______________________________</w:t>
            </w: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</w:p>
        </w:tc>
      </w:tr>
      <w:tr w:rsidR="007C7233" w:rsidRPr="007C7233" w:rsidTr="00670D07">
        <w:trPr>
          <w:gridBefore w:val="5"/>
          <w:wBefore w:w="4575" w:type="dxa"/>
          <w:trHeight w:val="300"/>
        </w:trPr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7233" w:rsidRPr="007C7233" w:rsidRDefault="007C7233" w:rsidP="00670D07">
            <w:pPr>
              <w:ind w:left="13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7233">
              <w:rPr>
                <w:rFonts w:ascii="Times New Roman" w:hAnsi="Times New Roman"/>
                <w:sz w:val="24"/>
                <w:szCs w:val="24"/>
                <w:u w:val="single"/>
              </w:rPr>
              <w:t>________________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7233">
              <w:rPr>
                <w:rFonts w:ascii="Times New Roman" w:hAnsi="Times New Roman"/>
                <w:sz w:val="24"/>
                <w:szCs w:val="24"/>
                <w:u w:val="single"/>
              </w:rPr>
              <w:t>____________________ </w:t>
            </w:r>
          </w:p>
        </w:tc>
      </w:tr>
      <w:tr w:rsidR="007C7233" w:rsidRPr="007C7233" w:rsidTr="00670D07">
        <w:trPr>
          <w:gridBefore w:val="5"/>
          <w:wBefore w:w="4575" w:type="dxa"/>
          <w:trHeight w:val="300"/>
        </w:trPr>
        <w:tc>
          <w:tcPr>
            <w:tcW w:w="2218" w:type="dxa"/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942" w:type="dxa"/>
            <w:gridSpan w:val="3"/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7C7233" w:rsidRPr="007C7233" w:rsidTr="00670D07">
        <w:trPr>
          <w:gridBefore w:val="5"/>
          <w:wBefore w:w="4575" w:type="dxa"/>
          <w:trHeight w:val="457"/>
        </w:trPr>
        <w:tc>
          <w:tcPr>
            <w:tcW w:w="5160" w:type="dxa"/>
            <w:gridSpan w:val="4"/>
            <w:vAlign w:val="center"/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"_______"________________ 20____г.</w:t>
            </w:r>
          </w:p>
        </w:tc>
      </w:tr>
      <w:tr w:rsidR="007C7233" w:rsidRPr="007C7233" w:rsidTr="00670D07">
        <w:trPr>
          <w:trHeight w:val="191"/>
        </w:trPr>
        <w:tc>
          <w:tcPr>
            <w:tcW w:w="9735" w:type="dxa"/>
            <w:gridSpan w:val="9"/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2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 ФИНАНСОВО-ХОЗЯЙСТВЕННОЙ ДЕЯТЕЛЬНОСТИ </w:t>
            </w:r>
          </w:p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2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МУНИЦИПАЛЬНОГО УЧРЕЖДЕНИЯ </w:t>
            </w:r>
          </w:p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 xml:space="preserve">Березовского сельсовета </w:t>
            </w:r>
            <w:r w:rsidRPr="007C7233">
              <w:rPr>
                <w:rFonts w:ascii="Times New Roman" w:hAnsi="Times New Roman"/>
                <w:b/>
                <w:bCs/>
                <w:sz w:val="24"/>
                <w:szCs w:val="24"/>
              </w:rPr>
              <w:t>КЫШТОВСКОГО РАЙОНА  НОВОСИБИРСКОЙ ОБЛАСТИ</w:t>
            </w:r>
          </w:p>
        </w:tc>
      </w:tr>
      <w:tr w:rsidR="007C7233" w:rsidRPr="007C7233" w:rsidTr="00670D07">
        <w:trPr>
          <w:trHeight w:val="173"/>
        </w:trPr>
        <w:tc>
          <w:tcPr>
            <w:tcW w:w="9735" w:type="dxa"/>
            <w:gridSpan w:val="9"/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233">
              <w:rPr>
                <w:rFonts w:ascii="Times New Roman" w:hAnsi="Times New Roman"/>
                <w:b/>
                <w:bCs/>
                <w:sz w:val="24"/>
                <w:szCs w:val="24"/>
              </w:rPr>
              <w:t>на 20__</w:t>
            </w:r>
            <w:proofErr w:type="gramStart"/>
            <w:r w:rsidRPr="007C7233">
              <w:rPr>
                <w:rFonts w:ascii="Times New Roman" w:hAnsi="Times New Roman"/>
                <w:b/>
                <w:bCs/>
                <w:sz w:val="24"/>
                <w:szCs w:val="24"/>
              </w:rPr>
              <w:t>_  год</w:t>
            </w:r>
            <w:proofErr w:type="gramEnd"/>
            <w:r w:rsidRPr="007C72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155"/>
        </w:trPr>
        <w:tc>
          <w:tcPr>
            <w:tcW w:w="1113" w:type="dxa"/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71" w:type="dxa"/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25" w:type="dxa"/>
            <w:gridSpan w:val="2"/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7" w:type="dxa"/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КОДЫ</w:t>
            </w:r>
          </w:p>
        </w:tc>
      </w:tr>
      <w:tr w:rsidR="007C7233" w:rsidRPr="007C7233" w:rsidTr="00670D07">
        <w:trPr>
          <w:trHeight w:val="315"/>
        </w:trPr>
        <w:tc>
          <w:tcPr>
            <w:tcW w:w="1113" w:type="dxa"/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71" w:type="dxa"/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25" w:type="dxa"/>
            <w:gridSpan w:val="2"/>
          </w:tcPr>
          <w:p w:rsidR="007C7233" w:rsidRPr="007C7233" w:rsidRDefault="007C7233" w:rsidP="00670D07">
            <w:pPr>
              <w:ind w:left="1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360"/>
        </w:trPr>
        <w:tc>
          <w:tcPr>
            <w:tcW w:w="6793" w:type="dxa"/>
            <w:gridSpan w:val="6"/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23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"_____"___________________ 20___г.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7233" w:rsidRPr="007C7233" w:rsidRDefault="007C7233" w:rsidP="00670D07">
            <w:pPr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270"/>
        </w:trPr>
        <w:tc>
          <w:tcPr>
            <w:tcW w:w="3615" w:type="dxa"/>
            <w:gridSpan w:val="4"/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 xml:space="preserve">Наименование муниципального </w:t>
            </w:r>
          </w:p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 xml:space="preserve">учреждения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7233" w:rsidRPr="007C7233" w:rsidRDefault="007C7233" w:rsidP="00670D07">
            <w:pPr>
              <w:ind w:left="1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7233" w:rsidRPr="007C7233" w:rsidRDefault="007C7233" w:rsidP="00670D07">
            <w:pPr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по ОКПО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238"/>
        </w:trPr>
        <w:tc>
          <w:tcPr>
            <w:tcW w:w="3615" w:type="dxa"/>
            <w:gridSpan w:val="4"/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ИНН / КПП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7233" w:rsidRPr="007C7233" w:rsidRDefault="007C7233" w:rsidP="00670D07">
            <w:pPr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7233" w:rsidRPr="007C7233" w:rsidRDefault="007C7233" w:rsidP="00670D07">
            <w:pPr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по ОКЕИ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</w:tr>
      <w:tr w:rsidR="007C7233" w:rsidRPr="007C7233" w:rsidTr="00670D07">
        <w:trPr>
          <w:trHeight w:val="194"/>
        </w:trPr>
        <w:tc>
          <w:tcPr>
            <w:tcW w:w="3615" w:type="dxa"/>
            <w:gridSpan w:val="4"/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Единица измерения: руб.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233" w:rsidRPr="007C7233" w:rsidRDefault="007C7233" w:rsidP="00670D07">
            <w:pPr>
              <w:ind w:left="1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293"/>
        </w:trPr>
        <w:tc>
          <w:tcPr>
            <w:tcW w:w="3615" w:type="dxa"/>
            <w:gridSpan w:val="4"/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Наименование органа осуществляющего функции и полномочия учредителя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233" w:rsidRPr="007C7233" w:rsidRDefault="007C7233" w:rsidP="00670D07">
            <w:pPr>
              <w:ind w:left="1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по ОКПО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345"/>
        </w:trPr>
        <w:tc>
          <w:tcPr>
            <w:tcW w:w="3615" w:type="dxa"/>
            <w:gridSpan w:val="4"/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 xml:space="preserve">Юридический адрес муниципального учреждения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233" w:rsidRPr="007C7233" w:rsidRDefault="007C7233" w:rsidP="00670D07">
            <w:pPr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7233" w:rsidRPr="007C7233" w:rsidRDefault="007C7233" w:rsidP="00670D07">
            <w:pPr>
              <w:ind w:left="1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7233" w:rsidRPr="007C7233" w:rsidRDefault="007C7233" w:rsidP="00670D07">
            <w:pPr>
              <w:ind w:left="1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300"/>
        </w:trPr>
        <w:tc>
          <w:tcPr>
            <w:tcW w:w="9735" w:type="dxa"/>
            <w:gridSpan w:val="9"/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2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 Сведения о деятельности муниципального учреждения </w:t>
            </w:r>
          </w:p>
        </w:tc>
      </w:tr>
      <w:tr w:rsidR="007C7233" w:rsidRPr="007C7233" w:rsidTr="00670D07">
        <w:trPr>
          <w:trHeight w:val="300"/>
        </w:trPr>
        <w:tc>
          <w:tcPr>
            <w:tcW w:w="97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7233" w:rsidRPr="007C7233" w:rsidRDefault="007C7233" w:rsidP="00670D07">
            <w:pPr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1.1. Цели деятельности учреждения:</w:t>
            </w:r>
          </w:p>
        </w:tc>
      </w:tr>
      <w:tr w:rsidR="007C7233" w:rsidRPr="007C7233" w:rsidTr="00670D07">
        <w:trPr>
          <w:trHeight w:val="236"/>
        </w:trPr>
        <w:tc>
          <w:tcPr>
            <w:tcW w:w="97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233" w:rsidRPr="007C7233" w:rsidRDefault="007C7233" w:rsidP="00670D07">
            <w:pPr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1.2. Виды деятельности учреждения:</w:t>
            </w:r>
          </w:p>
        </w:tc>
      </w:tr>
      <w:tr w:rsidR="007C7233" w:rsidRPr="007C7233" w:rsidTr="00670D07">
        <w:trPr>
          <w:trHeight w:val="337"/>
        </w:trPr>
        <w:tc>
          <w:tcPr>
            <w:tcW w:w="97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7233" w:rsidRPr="007C7233" w:rsidRDefault="007C7233" w:rsidP="00670D07">
            <w:pPr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1.3. Перечень услуг, осуществляемых на платной основе:</w:t>
            </w:r>
          </w:p>
        </w:tc>
      </w:tr>
      <w:tr w:rsidR="007C7233" w:rsidRPr="007C7233" w:rsidTr="00670D07">
        <w:trPr>
          <w:trHeight w:val="435"/>
        </w:trPr>
        <w:tc>
          <w:tcPr>
            <w:tcW w:w="97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7233" w:rsidRPr="007C7233" w:rsidRDefault="007C7233" w:rsidP="00670D07">
            <w:pPr>
              <w:ind w:left="1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2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</w:t>
            </w:r>
          </w:p>
          <w:p w:rsidR="007C7233" w:rsidRPr="007C7233" w:rsidRDefault="007C7233" w:rsidP="00670D07">
            <w:pPr>
              <w:ind w:left="1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2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2. Показатели финансового состояния муниципального учреждения</w:t>
            </w:r>
          </w:p>
        </w:tc>
      </w:tr>
      <w:tr w:rsidR="007C7233" w:rsidRPr="007C7233" w:rsidTr="00670D07">
        <w:trPr>
          <w:trHeight w:val="300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233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233"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</w:tc>
      </w:tr>
      <w:tr w:rsidR="007C7233" w:rsidRPr="007C7233" w:rsidTr="00670D07">
        <w:trPr>
          <w:trHeight w:val="131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233">
              <w:rPr>
                <w:rFonts w:ascii="Times New Roman" w:hAnsi="Times New Roman"/>
                <w:b/>
                <w:bCs/>
                <w:sz w:val="24"/>
                <w:szCs w:val="24"/>
              </w:rPr>
              <w:t>I. Нефинансовые активы, всего</w:t>
            </w:r>
            <w:r w:rsidRPr="007C723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23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74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207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1.1. Общая балансовая стоимость недвижимого муниципального имущества, всего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144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376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1.1.1. Стоимость имущества, закрепленного собственником имущества за учреждением на праве оперативного управления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454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1.1.2. Стоимость имущества, приобретенного учреждением за счет выделенных собственником имущества учреждения средств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448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1.1.3. Стоимость имущества, приобретенного учреждением за счет доходов, полученных от платной и иной приносящей доход деятельности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247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1.1.4. Остаточная стоимость недвижимого муниципального имущества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151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1.2. Общая балансовая стоимость движимого муниципального имущества, всего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256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390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 xml:space="preserve">1.2.1. Общая балансовая стоимость особо ценного движимого </w:t>
            </w:r>
          </w:p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lastRenderedPageBreak/>
              <w:t>имущества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7C7233" w:rsidRPr="007C7233" w:rsidTr="00670D07">
        <w:trPr>
          <w:trHeight w:val="121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lastRenderedPageBreak/>
              <w:t>1.2.2. Остаточная стоимость особо ценного движимого имущества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230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233">
              <w:rPr>
                <w:rFonts w:ascii="Times New Roman" w:hAnsi="Times New Roman"/>
                <w:b/>
                <w:bCs/>
                <w:sz w:val="24"/>
                <w:szCs w:val="24"/>
              </w:rPr>
              <w:t>II. Финансовые активы, всего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23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171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473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2.1. Дебиторская задолженность по доходам, полученным за счет средств муниципального бюджета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344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 xml:space="preserve">2.2. Дебиторская задолженность по выданным авансам, </w:t>
            </w:r>
          </w:p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полученным за счет средств муниципального бюджета всего: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186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265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2.2.1. по выданным авансам на услуги связи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332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2.2.2. по выданным авансам на транспортные услуги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175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2.2.3. по выданным авансам на коммунальные услуги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215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2.2.4. по выданным авансам на услуги по содержанию имущества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236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2.2.5. по выданным авансам на прочие услуги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279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2.2.6. по выданным авансам на приобретение основных средств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128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2.2.7. по выданным авансам на приобретение нематериальных активов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169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2.2.8. по выданным авансам на приобретение непроизведенных активов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232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2.2.9. по выданным авансам на приобретение материальных запасов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220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2.2.10. по выданным авансам на прочие расходы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368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2.3. Дебиторская задолженность по выданным авансам за счет доходов, полученных от платной и иной приносящей доход деятельности, всего: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288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218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2.3.1. по выданным авансам на услуги связи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160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2.3.2. по выданным авансам на транспортные услуги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282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2.3.3. по выданным авансам на коммунальные услуги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182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2.3.4. по выданным авансам на услуги по содержанию имущества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208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2.3.5. по выданным авансам на прочие услуги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232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2.3.6. по выданным авансам на приобретение основных средств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244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2.3.7. по выданным авансам на приобретение нематериальных активов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142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2.3.8. по выданным авансам на приобретение непроизведенных активов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100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2.3.9. по выданным авансам на приобретение материальных запасов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226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2.3.10. по выданным авансам на прочие расходы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227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23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III</w:t>
            </w:r>
            <w:r w:rsidRPr="007C7233">
              <w:rPr>
                <w:rFonts w:ascii="Times New Roman" w:hAnsi="Times New Roman"/>
                <w:b/>
                <w:bCs/>
                <w:sz w:val="24"/>
                <w:szCs w:val="24"/>
              </w:rPr>
              <w:t>. Обязательства, всего: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23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215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bCs/>
                <w:sz w:val="24"/>
                <w:szCs w:val="24"/>
              </w:rPr>
              <w:t>из них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215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3.1. Просроченная кредиторская задолженность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518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3.2. Кредиторская задолженность по расчетам с поставщиками и подрядчиками за счет средств муниципального бюджета, всего: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138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259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 xml:space="preserve">3.2.1.  по начислениям на выплаты по оплате труда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174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3.2.2.  по оплате услуг связи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295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3.2.3. по оплате транспортных услуг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252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3.2.4. по оплате коммунальных услуг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261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3.2.5. по оплате услуг по содержанию имущества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269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3.2.6. по оплате прочих услуг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142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3.2.7. по приобретению основных средств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190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3.2.8. по приобретению нематериальных активов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133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3.2.9. по приобретению непроизведенных активов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254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3.2.10. по приобретению материальных запасов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168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3.2.11. по оплате прочих расходов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96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3.2.12. по платежам в бюджет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218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3.2.13. по прочим расчетам с кредиторами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523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3.3. Кредиторская задолженность по расчетам с поставщиками и подрядчиками за счет доходов, полученных от платной и иной приносящей доход деятельности, всего: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179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157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 xml:space="preserve">3.3.1.  по начислениям на выплаты по оплате труда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173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3.3.2.  по оплате услуг связи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116"/>
        </w:trPr>
        <w:tc>
          <w:tcPr>
            <w:tcW w:w="829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3.3.3. по оплате транспортных услуг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238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3.3.4. по оплате коммунальных услуг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165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3.3.5. по оплате услуг по содержанию имущества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179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3.3.6. по оплате прочих услуг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108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3.3.7. по приобретению основных средств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131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3.3.8. по приобретению нематериальных активов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178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3.3.9. по приобретению непроизведенных активов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114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lastRenderedPageBreak/>
              <w:t>3.3.10. по приобретению материальных запасов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212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3.3.11. по оплате прочих расходов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178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3.3.12. по платежам в бюджет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106"/>
        </w:trPr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firstLine="2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3.3.13. по прочим расчетам с кредиторами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7C7233" w:rsidRPr="007C7233" w:rsidRDefault="007C7233" w:rsidP="007C7233">
      <w:pPr>
        <w:pStyle w:val="ConsPlusNormal"/>
        <w:ind w:firstLine="540"/>
        <w:jc w:val="both"/>
      </w:pPr>
    </w:p>
    <w:tbl>
      <w:tblPr>
        <w:tblW w:w="0" w:type="auto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5"/>
        <w:gridCol w:w="529"/>
        <w:gridCol w:w="74"/>
        <w:gridCol w:w="706"/>
        <w:gridCol w:w="76"/>
        <w:gridCol w:w="556"/>
        <w:gridCol w:w="226"/>
        <w:gridCol w:w="47"/>
        <w:gridCol w:w="512"/>
        <w:gridCol w:w="409"/>
        <w:gridCol w:w="110"/>
        <w:gridCol w:w="289"/>
        <w:gridCol w:w="47"/>
        <w:gridCol w:w="545"/>
        <w:gridCol w:w="375"/>
        <w:gridCol w:w="281"/>
        <w:gridCol w:w="239"/>
        <w:gridCol w:w="236"/>
      </w:tblGrid>
      <w:tr w:rsidR="007C7233" w:rsidRPr="007C7233" w:rsidTr="00670D07">
        <w:trPr>
          <w:trHeight w:val="354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b/>
                <w:bCs/>
                <w:sz w:val="24"/>
                <w:szCs w:val="24"/>
              </w:rPr>
              <w:t>III. Показатели по поступлениям и выплатам муниципального учреждения</w:t>
            </w:r>
          </w:p>
        </w:tc>
      </w:tr>
      <w:tr w:rsidR="007C7233" w:rsidRPr="007C7233" w:rsidTr="00670D07">
        <w:trPr>
          <w:trHeight w:val="345"/>
        </w:trPr>
        <w:tc>
          <w:tcPr>
            <w:tcW w:w="20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233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7233">
              <w:rPr>
                <w:rFonts w:ascii="Times New Roman" w:hAnsi="Times New Roman"/>
                <w:b/>
                <w:sz w:val="24"/>
                <w:szCs w:val="24"/>
              </w:rPr>
              <w:t xml:space="preserve">Код по бюджетной классификации операции </w:t>
            </w:r>
          </w:p>
        </w:tc>
        <w:tc>
          <w:tcPr>
            <w:tcW w:w="3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23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05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-47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233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</w:tr>
      <w:tr w:rsidR="007C7233" w:rsidRPr="007C7233" w:rsidTr="00670D07">
        <w:trPr>
          <w:trHeight w:val="538"/>
        </w:trPr>
        <w:tc>
          <w:tcPr>
            <w:tcW w:w="3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33" w:rsidRPr="007C7233" w:rsidRDefault="007C7233" w:rsidP="00670D0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33" w:rsidRPr="007C7233" w:rsidRDefault="007C7233" w:rsidP="00670D0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33" w:rsidRPr="007C7233" w:rsidRDefault="007C7233" w:rsidP="00670D0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233">
              <w:rPr>
                <w:rFonts w:ascii="Times New Roman" w:hAnsi="Times New Roman"/>
                <w:b/>
                <w:sz w:val="24"/>
                <w:szCs w:val="24"/>
              </w:rPr>
              <w:t>1 кв.</w:t>
            </w:r>
          </w:p>
        </w:tc>
        <w:tc>
          <w:tcPr>
            <w:tcW w:w="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233">
              <w:rPr>
                <w:rFonts w:ascii="Times New Roman" w:hAnsi="Times New Roman"/>
                <w:b/>
                <w:sz w:val="24"/>
                <w:szCs w:val="24"/>
              </w:rPr>
              <w:t>2 кв.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233">
              <w:rPr>
                <w:rFonts w:ascii="Times New Roman" w:hAnsi="Times New Roman"/>
                <w:b/>
                <w:sz w:val="24"/>
                <w:szCs w:val="24"/>
              </w:rPr>
              <w:t>3 кв.</w:t>
            </w: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233">
              <w:rPr>
                <w:rFonts w:ascii="Times New Roman" w:hAnsi="Times New Roman"/>
                <w:b/>
                <w:sz w:val="24"/>
                <w:szCs w:val="24"/>
              </w:rPr>
              <w:t>4 кв.</w:t>
            </w:r>
          </w:p>
        </w:tc>
      </w:tr>
      <w:tr w:rsidR="007C7233" w:rsidRPr="007C7233" w:rsidTr="00670D07">
        <w:trPr>
          <w:trHeight w:val="286"/>
        </w:trPr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Планируемый остаток средств на начало планируемого года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171"/>
        </w:trPr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233">
              <w:rPr>
                <w:rFonts w:ascii="Times New Roman" w:hAnsi="Times New Roman"/>
                <w:b/>
                <w:bCs/>
                <w:sz w:val="24"/>
                <w:szCs w:val="24"/>
              </w:rPr>
              <w:t>Поступления, всего: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315"/>
        </w:trPr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331"/>
        </w:trPr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Субсидии на выполнении муниципального задания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129"/>
        </w:trPr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color w:val="000000"/>
                <w:sz w:val="24"/>
                <w:szCs w:val="24"/>
              </w:rPr>
              <w:t>Целевые субсидии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315"/>
        </w:trPr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738"/>
        </w:trPr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Поступления от оказания учреждением  муниципальных услуг, предоставление которых для физических и юридических лиц осуществляется на платной основе, всего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164"/>
        </w:trPr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330"/>
        </w:trPr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Услуга № 1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330"/>
        </w:trPr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Услуга № 2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333"/>
        </w:trPr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Поступления от иной приносящей доход деятельности, всего: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231"/>
        </w:trPr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lastRenderedPageBreak/>
              <w:t>Планируемый остаток средств на конец планируемого года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270"/>
        </w:trPr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233">
              <w:rPr>
                <w:rFonts w:ascii="Times New Roman" w:hAnsi="Times New Roman"/>
                <w:b/>
                <w:bCs/>
                <w:sz w:val="24"/>
                <w:szCs w:val="24"/>
              </w:rPr>
              <w:t>Выплаты, всего: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233">
              <w:rPr>
                <w:rFonts w:ascii="Times New Roman" w:hAnsi="Times New Roman"/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23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74"/>
        </w:trPr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376"/>
        </w:trPr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Оплата труда и начисления на выплаты по оплате труда, всего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118"/>
        </w:trPr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239"/>
        </w:trPr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168"/>
        </w:trPr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Прочие выплаты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290"/>
        </w:trPr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Начисления на выплаты по оплате труда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162"/>
        </w:trPr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Оплата работ, услуг, всего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284"/>
        </w:trPr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270"/>
        </w:trPr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Услуги связи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315"/>
        </w:trPr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Транспортные услуги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285"/>
        </w:trPr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174"/>
        </w:trPr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Арендная плата за пользование имуществом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174"/>
        </w:trPr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117"/>
        </w:trPr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238"/>
        </w:trPr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Безвозмездные перечисления организациям, всего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255"/>
        </w:trPr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426"/>
        </w:trPr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145"/>
        </w:trPr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Социальное обеспечение, всего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266"/>
        </w:trPr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166"/>
        </w:trPr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Пособия по социальной помощи населению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467"/>
        </w:trPr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 xml:space="preserve">Пенсии, пособия, выплачиваемые </w:t>
            </w:r>
            <w:r w:rsidRPr="007C7233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организациями сектора муниципального управления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lastRenderedPageBreak/>
              <w:t>263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171"/>
        </w:trPr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294"/>
        </w:trPr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 xml:space="preserve">Поступление нефинансовых активов, всего 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165"/>
        </w:trPr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108"/>
        </w:trPr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229"/>
        </w:trPr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Увеличение стоимости нематериальных активов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171"/>
        </w:trPr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Увеличение стоимости непроизводственных активов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294"/>
        </w:trPr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151"/>
        </w:trPr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Поступление финансовых активов, всего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274"/>
        </w:trPr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315"/>
        </w:trPr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7C7233">
              <w:rPr>
                <w:rFonts w:ascii="Times New Roman" w:hAnsi="Times New Roman"/>
                <w:i/>
                <w:iCs/>
                <w:sz w:val="24"/>
                <w:szCs w:val="24"/>
              </w:rPr>
              <w:t>Справочно</w:t>
            </w:r>
            <w:proofErr w:type="spellEnd"/>
            <w:r w:rsidRPr="007C7233">
              <w:rPr>
                <w:rFonts w:ascii="Times New Roman" w:hAnsi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C7233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377"/>
        </w:trPr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Объем публичных обязательств, всего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359"/>
        </w:trPr>
        <w:tc>
          <w:tcPr>
            <w:tcW w:w="500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339"/>
        </w:trPr>
        <w:tc>
          <w:tcPr>
            <w:tcW w:w="500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 xml:space="preserve">Руководитель муниципального учреждения               </w:t>
            </w:r>
            <w:r w:rsidRPr="007C7233">
              <w:rPr>
                <w:rFonts w:ascii="Times New Roman" w:hAnsi="Times New Roman"/>
                <w:sz w:val="24"/>
                <w:szCs w:val="24"/>
                <w:u w:val="single"/>
              </w:rPr>
              <w:t>_____________________________________________________________________________________</w:t>
            </w:r>
          </w:p>
        </w:tc>
      </w:tr>
      <w:tr w:rsidR="007C7233" w:rsidRPr="007C7233" w:rsidTr="00670D07">
        <w:trPr>
          <w:trHeight w:val="300"/>
        </w:trPr>
        <w:tc>
          <w:tcPr>
            <w:tcW w:w="500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(подпись)                                                                                    (расшифровка подписи)</w:t>
            </w:r>
          </w:p>
        </w:tc>
      </w:tr>
      <w:tr w:rsidR="007C7233" w:rsidRPr="007C7233" w:rsidTr="00670D07">
        <w:trPr>
          <w:trHeight w:val="510"/>
        </w:trPr>
        <w:tc>
          <w:tcPr>
            <w:tcW w:w="500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 xml:space="preserve">Главный бухгалтер муниципального учреждения     </w:t>
            </w:r>
            <w:r w:rsidRPr="007C7233">
              <w:rPr>
                <w:rFonts w:ascii="Times New Roman" w:hAnsi="Times New Roman"/>
                <w:sz w:val="24"/>
                <w:szCs w:val="24"/>
                <w:u w:val="single"/>
              </w:rPr>
              <w:t>______________________________________________________________________________________</w:t>
            </w:r>
            <w:r w:rsidRPr="007C7233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</w:tr>
      <w:tr w:rsidR="007C7233" w:rsidRPr="007C7233" w:rsidTr="00670D07">
        <w:trPr>
          <w:trHeight w:val="823"/>
        </w:trPr>
        <w:tc>
          <w:tcPr>
            <w:tcW w:w="5000" w:type="pct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 xml:space="preserve">              (</w:t>
            </w:r>
            <w:proofErr w:type="gramStart"/>
            <w:r w:rsidRPr="007C7233">
              <w:rPr>
                <w:rFonts w:ascii="Times New Roman" w:hAnsi="Times New Roman"/>
                <w:sz w:val="24"/>
                <w:szCs w:val="24"/>
              </w:rPr>
              <w:t xml:space="preserve">подпись)   </w:t>
            </w:r>
            <w:proofErr w:type="gramEnd"/>
            <w:r w:rsidRPr="007C723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(расшифровка подписи)</w:t>
            </w:r>
          </w:p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 xml:space="preserve">             (</w:t>
            </w:r>
            <w:proofErr w:type="gramStart"/>
            <w:r w:rsidRPr="007C7233">
              <w:rPr>
                <w:rFonts w:ascii="Times New Roman" w:hAnsi="Times New Roman"/>
                <w:sz w:val="24"/>
                <w:szCs w:val="24"/>
              </w:rPr>
              <w:t xml:space="preserve">подпись)   </w:t>
            </w:r>
            <w:proofErr w:type="gramEnd"/>
            <w:r w:rsidRPr="007C723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(расшифровка подписи)</w:t>
            </w:r>
          </w:p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gridBefore w:val="7"/>
          <w:wBefore w:w="3088" w:type="pct"/>
          <w:trHeight w:val="354"/>
        </w:trPr>
        <w:tc>
          <w:tcPr>
            <w:tcW w:w="1912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C7233" w:rsidRPr="007C7233" w:rsidRDefault="007C7233" w:rsidP="00670D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7C7233" w:rsidRPr="007C7233" w:rsidRDefault="007C7233" w:rsidP="00670D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7233" w:rsidRPr="007C7233" w:rsidRDefault="007C7233" w:rsidP="00670D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7233" w:rsidRPr="007C7233" w:rsidRDefault="007C7233" w:rsidP="00670D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7233" w:rsidRPr="007C7233" w:rsidRDefault="007C7233" w:rsidP="00670D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7233" w:rsidRPr="007C7233" w:rsidRDefault="007C7233" w:rsidP="00670D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7233" w:rsidRPr="007C7233" w:rsidRDefault="007C7233" w:rsidP="00670D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7233" w:rsidRPr="007C7233" w:rsidRDefault="007C7233" w:rsidP="00670D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7233" w:rsidRPr="007C7233" w:rsidRDefault="007C7233" w:rsidP="00670D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7233" w:rsidRPr="007C7233" w:rsidRDefault="007C7233" w:rsidP="00670D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7233" w:rsidRPr="007C7233" w:rsidRDefault="007C7233" w:rsidP="00670D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 xml:space="preserve">Приложение № 2 к </w:t>
            </w:r>
            <w:r w:rsidRPr="007C72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Порядку составления и утверждения плана финансово-хозяйственной деятельности муниципальными учреждениями </w:t>
            </w:r>
            <w:r w:rsidRPr="007C7233">
              <w:rPr>
                <w:rFonts w:ascii="Times New Roman" w:hAnsi="Times New Roman"/>
                <w:sz w:val="24"/>
                <w:szCs w:val="24"/>
              </w:rPr>
              <w:t xml:space="preserve">Березовского сельсовета </w:t>
            </w:r>
            <w:proofErr w:type="spellStart"/>
            <w:r w:rsidRPr="007C72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Кыштовского</w:t>
            </w:r>
            <w:proofErr w:type="spellEnd"/>
            <w:r w:rsidRPr="007C72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района Новосибирской  области</w:t>
            </w:r>
          </w:p>
        </w:tc>
      </w:tr>
      <w:tr w:rsidR="007C7233" w:rsidRPr="007C7233" w:rsidTr="00670D07">
        <w:trPr>
          <w:gridBefore w:val="7"/>
          <w:wBefore w:w="3088" w:type="pct"/>
          <w:trHeight w:val="109"/>
        </w:trPr>
        <w:tc>
          <w:tcPr>
            <w:tcW w:w="1912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УТВЕРЖДАЮ</w:t>
            </w:r>
            <w:r w:rsidRPr="007C7233">
              <w:rPr>
                <w:rFonts w:ascii="Times New Roman" w:hAnsi="Times New Roman"/>
                <w:sz w:val="24"/>
                <w:szCs w:val="24"/>
                <w:u w:val="single"/>
              </w:rPr>
              <w:t>______________________________</w:t>
            </w: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 xml:space="preserve">                     (руководитель отраслевого органа)</w:t>
            </w:r>
          </w:p>
        </w:tc>
      </w:tr>
      <w:tr w:rsidR="007C7233" w:rsidRPr="007C7233" w:rsidTr="00670D07">
        <w:trPr>
          <w:gridBefore w:val="7"/>
          <w:wBefore w:w="3088" w:type="pct"/>
          <w:trHeight w:val="300"/>
        </w:trPr>
        <w:tc>
          <w:tcPr>
            <w:tcW w:w="66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7233">
              <w:rPr>
                <w:rFonts w:ascii="Times New Roman" w:hAnsi="Times New Roman"/>
                <w:sz w:val="24"/>
                <w:szCs w:val="24"/>
                <w:u w:val="single"/>
              </w:rPr>
              <w:t>______________</w:t>
            </w:r>
          </w:p>
        </w:tc>
        <w:tc>
          <w:tcPr>
            <w:tcW w:w="124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7233">
              <w:rPr>
                <w:rFonts w:ascii="Times New Roman" w:hAnsi="Times New Roman"/>
                <w:sz w:val="24"/>
                <w:szCs w:val="24"/>
                <w:u w:val="single"/>
              </w:rPr>
              <w:t>_____________________________</w:t>
            </w:r>
          </w:p>
        </w:tc>
      </w:tr>
      <w:tr w:rsidR="007C7233" w:rsidRPr="007C7233" w:rsidTr="00670D07">
        <w:trPr>
          <w:gridBefore w:val="7"/>
          <w:wBefore w:w="3088" w:type="pct"/>
          <w:trHeight w:val="300"/>
        </w:trPr>
        <w:tc>
          <w:tcPr>
            <w:tcW w:w="66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4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7C7233" w:rsidRPr="007C7233" w:rsidTr="00670D07">
        <w:trPr>
          <w:gridBefore w:val="7"/>
          <w:wBefore w:w="3088" w:type="pct"/>
          <w:trHeight w:val="376"/>
        </w:trPr>
        <w:tc>
          <w:tcPr>
            <w:tcW w:w="1912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"_______"________________ 20____г.</w:t>
            </w:r>
          </w:p>
        </w:tc>
      </w:tr>
      <w:tr w:rsidR="007C7233" w:rsidRPr="007C7233" w:rsidTr="00670D07">
        <w:trPr>
          <w:trHeight w:val="375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C7233" w:rsidRPr="007C7233" w:rsidRDefault="007C7233" w:rsidP="00670D07">
            <w:pPr>
              <w:ind w:left="-1175" w:firstLine="11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233">
              <w:rPr>
                <w:rFonts w:ascii="Times New Roman" w:hAnsi="Times New Roman"/>
                <w:b/>
                <w:bCs/>
                <w:sz w:val="24"/>
                <w:szCs w:val="24"/>
              </w:rPr>
              <w:t>СВЕДЕНИЯ  ОБ  ОПЕРАЦИЯХ С ЦЕЛЕВЫМИ СУБСИДИЯМИ, ПРЕДОСТАВЛЕННЫМИ МУНИЦИПАЛЬНОМУ УЧРЕЖДЕНИЮ НА 20 __ Г.</w:t>
            </w:r>
          </w:p>
        </w:tc>
      </w:tr>
      <w:tr w:rsidR="007C7233" w:rsidRPr="007C7233" w:rsidTr="00670D07">
        <w:trPr>
          <w:gridBefore w:val="12"/>
          <w:wBefore w:w="3934" w:type="pct"/>
          <w:trHeight w:val="136"/>
        </w:trPr>
        <w:tc>
          <w:tcPr>
            <w:tcW w:w="772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КО</w:t>
            </w:r>
            <w:r w:rsidRPr="007C7233">
              <w:rPr>
                <w:rFonts w:ascii="Times New Roman" w:hAnsi="Times New Roman"/>
                <w:sz w:val="24"/>
                <w:szCs w:val="24"/>
              </w:rPr>
              <w:lastRenderedPageBreak/>
              <w:t>ДЫ</w:t>
            </w:r>
          </w:p>
        </w:tc>
      </w:tr>
      <w:tr w:rsidR="007C7233" w:rsidRPr="007C7233" w:rsidTr="00670D07">
        <w:trPr>
          <w:trHeight w:val="257"/>
        </w:trPr>
        <w:tc>
          <w:tcPr>
            <w:tcW w:w="3934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23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"_____"___________________ 20___г.</w:t>
            </w:r>
          </w:p>
        </w:tc>
        <w:tc>
          <w:tcPr>
            <w:tcW w:w="77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right="-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Дата предоставления предыдущих сведений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270"/>
        </w:trPr>
        <w:tc>
          <w:tcPr>
            <w:tcW w:w="17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233" w:rsidRPr="007C7233" w:rsidRDefault="007C7233" w:rsidP="00670D07">
            <w:pPr>
              <w:ind w:hanging="10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 xml:space="preserve">Наименование муниципального учреждения </w:t>
            </w:r>
          </w:p>
        </w:tc>
        <w:tc>
          <w:tcPr>
            <w:tcW w:w="218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233" w:rsidRPr="007C7233" w:rsidRDefault="007C7233" w:rsidP="00670D07">
            <w:pPr>
              <w:ind w:left="1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right="-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по ОКПО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251"/>
        </w:trPr>
        <w:tc>
          <w:tcPr>
            <w:tcW w:w="17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233" w:rsidRPr="007C7233" w:rsidRDefault="007C7233" w:rsidP="00670D07">
            <w:pPr>
              <w:ind w:hanging="10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ИНН / КПП</w:t>
            </w:r>
          </w:p>
        </w:tc>
        <w:tc>
          <w:tcPr>
            <w:tcW w:w="218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233" w:rsidRPr="007C7233" w:rsidRDefault="007C7233" w:rsidP="00670D07">
            <w:pPr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121"/>
        </w:trPr>
        <w:tc>
          <w:tcPr>
            <w:tcW w:w="17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233" w:rsidRPr="007C7233" w:rsidRDefault="007C7233" w:rsidP="00670D07">
            <w:pPr>
              <w:ind w:hanging="10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Единица измерения: руб.</w:t>
            </w:r>
          </w:p>
        </w:tc>
        <w:tc>
          <w:tcPr>
            <w:tcW w:w="218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По ОКЕИ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383</w:t>
            </w:r>
          </w:p>
        </w:tc>
      </w:tr>
      <w:tr w:rsidR="007C7233" w:rsidRPr="007C7233" w:rsidTr="00670D07">
        <w:trPr>
          <w:trHeight w:val="230"/>
        </w:trPr>
        <w:tc>
          <w:tcPr>
            <w:tcW w:w="17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233" w:rsidRPr="007C7233" w:rsidRDefault="007C7233" w:rsidP="00670D07">
            <w:pPr>
              <w:ind w:hanging="10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Наименование бюджета</w:t>
            </w:r>
          </w:p>
        </w:tc>
        <w:tc>
          <w:tcPr>
            <w:tcW w:w="218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233" w:rsidRPr="007C7233" w:rsidRDefault="007C7233" w:rsidP="00670D07">
            <w:pPr>
              <w:ind w:left="1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По ОКАТО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230"/>
        </w:trPr>
        <w:tc>
          <w:tcPr>
            <w:tcW w:w="17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233" w:rsidRPr="007C7233" w:rsidRDefault="007C7233" w:rsidP="00670D07">
            <w:pPr>
              <w:ind w:hanging="10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 xml:space="preserve">Наименование органа, осуществляющего функции и полномочия учредителя </w:t>
            </w:r>
          </w:p>
        </w:tc>
        <w:tc>
          <w:tcPr>
            <w:tcW w:w="218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233" w:rsidRPr="007C7233" w:rsidRDefault="007C7233" w:rsidP="00670D07">
            <w:pPr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 xml:space="preserve">Глава по БК 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345"/>
        </w:trPr>
        <w:tc>
          <w:tcPr>
            <w:tcW w:w="17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233" w:rsidRPr="007C7233" w:rsidRDefault="007C7233" w:rsidP="00670D07">
            <w:pPr>
              <w:ind w:hanging="10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 xml:space="preserve">Наименование органа, осуществляющего </w:t>
            </w:r>
          </w:p>
          <w:p w:rsidR="007C7233" w:rsidRPr="007C7233" w:rsidRDefault="007C7233" w:rsidP="00670D07">
            <w:pPr>
              <w:ind w:hanging="10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ведение лицевого счета по иным субсидиям</w:t>
            </w:r>
          </w:p>
        </w:tc>
        <w:tc>
          <w:tcPr>
            <w:tcW w:w="218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233" w:rsidRPr="007C7233" w:rsidRDefault="007C7233" w:rsidP="00670D07">
            <w:pPr>
              <w:ind w:left="1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132"/>
        </w:trPr>
        <w:tc>
          <w:tcPr>
            <w:tcW w:w="17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233" w:rsidRPr="007C7233" w:rsidRDefault="007C7233" w:rsidP="00670D07">
            <w:pPr>
              <w:ind w:right="-157" w:hanging="107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Юридический адрес муниципального учреждения </w:t>
            </w:r>
          </w:p>
        </w:tc>
        <w:tc>
          <w:tcPr>
            <w:tcW w:w="218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233" w:rsidRPr="007C7233" w:rsidRDefault="007C7233" w:rsidP="00670D07">
            <w:pPr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233" w:rsidRPr="007C7233" w:rsidRDefault="007C7233" w:rsidP="00670D07">
            <w:pPr>
              <w:ind w:left="1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1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712"/>
        </w:trPr>
        <w:tc>
          <w:tcPr>
            <w:tcW w:w="1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 xml:space="preserve">      Наименование субсидии</w:t>
            </w:r>
          </w:p>
        </w:tc>
        <w:tc>
          <w:tcPr>
            <w:tcW w:w="3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субсидии</w:t>
            </w:r>
          </w:p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КОСГУ</w:t>
            </w:r>
          </w:p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Разрешенный к использованию</w:t>
            </w:r>
          </w:p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остаток субсидии прошлых лет на начало 20  ____ г.</w:t>
            </w:r>
          </w:p>
        </w:tc>
        <w:tc>
          <w:tcPr>
            <w:tcW w:w="131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 xml:space="preserve">      Планируемые</w:t>
            </w:r>
          </w:p>
        </w:tc>
      </w:tr>
      <w:tr w:rsidR="007C7233" w:rsidRPr="007C7233" w:rsidTr="00670D07">
        <w:trPr>
          <w:trHeight w:val="216"/>
        </w:trPr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  <w:tc>
          <w:tcPr>
            <w:tcW w:w="6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 xml:space="preserve"> поступления </w:t>
            </w:r>
          </w:p>
        </w:tc>
        <w:tc>
          <w:tcPr>
            <w:tcW w:w="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выплаты</w:t>
            </w:r>
          </w:p>
        </w:tc>
      </w:tr>
      <w:tr w:rsidR="007C7233" w:rsidRPr="007C7233" w:rsidTr="00670D07">
        <w:trPr>
          <w:trHeight w:val="285"/>
        </w:trPr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lastRenderedPageBreak/>
              <w:t> 1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2  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3 </w:t>
            </w:r>
          </w:p>
        </w:tc>
        <w:tc>
          <w:tcPr>
            <w:tcW w:w="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4 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5 </w:t>
            </w:r>
          </w:p>
        </w:tc>
        <w:tc>
          <w:tcPr>
            <w:tcW w:w="6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6 </w:t>
            </w:r>
          </w:p>
        </w:tc>
        <w:tc>
          <w:tcPr>
            <w:tcW w:w="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7 </w:t>
            </w:r>
          </w:p>
        </w:tc>
      </w:tr>
      <w:tr w:rsidR="007C7233" w:rsidRPr="007C7233" w:rsidTr="00670D07">
        <w:trPr>
          <w:trHeight w:val="300"/>
        </w:trPr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 xml:space="preserve">  Всего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7233" w:rsidRPr="007C7233" w:rsidTr="00670D07">
        <w:trPr>
          <w:trHeight w:val="300"/>
        </w:trPr>
        <w:tc>
          <w:tcPr>
            <w:tcW w:w="4300" w:type="pct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 xml:space="preserve">Руководитель муниципального учреждения              </w:t>
            </w:r>
            <w:r w:rsidRPr="007C7233">
              <w:rPr>
                <w:rFonts w:ascii="Times New Roman" w:hAnsi="Times New Roman"/>
                <w:sz w:val="24"/>
                <w:szCs w:val="24"/>
                <w:u w:val="single"/>
              </w:rPr>
              <w:t>__________________________________________________________________________________</w:t>
            </w:r>
          </w:p>
          <w:p w:rsidR="007C7233" w:rsidRPr="007C7233" w:rsidRDefault="007C7233" w:rsidP="00670D07">
            <w:pPr>
              <w:tabs>
                <w:tab w:val="left" w:pos="3240"/>
              </w:tabs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ab/>
              <w:t>(подпись)                                                                                         (расшифровка)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ind w:left="-109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Номер страницы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233" w:rsidRPr="007C7233" w:rsidTr="00670D07">
        <w:trPr>
          <w:trHeight w:val="482"/>
        </w:trPr>
        <w:tc>
          <w:tcPr>
            <w:tcW w:w="4300" w:type="pct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7C7233" w:rsidRPr="007C7233" w:rsidRDefault="007C7233" w:rsidP="00670D07">
            <w:pPr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 xml:space="preserve">Главный бухгалтер муниципального учреждения     </w:t>
            </w:r>
            <w:r w:rsidRPr="007C7233">
              <w:rPr>
                <w:rFonts w:ascii="Times New Roman" w:hAnsi="Times New Roman"/>
                <w:sz w:val="24"/>
                <w:szCs w:val="24"/>
                <w:u w:val="single"/>
              </w:rPr>
              <w:t>___________________________________________________________________________________</w:t>
            </w:r>
          </w:p>
          <w:p w:rsidR="007C7233" w:rsidRPr="007C7233" w:rsidRDefault="007C7233" w:rsidP="00670D07">
            <w:pPr>
              <w:tabs>
                <w:tab w:val="left" w:pos="3315"/>
              </w:tabs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ab/>
              <w:t>(подпись)                                                                                         (расшифровка)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233" w:rsidRPr="007C7233" w:rsidRDefault="007C7233" w:rsidP="00670D07">
            <w:pPr>
              <w:ind w:left="-109"/>
              <w:rPr>
                <w:rFonts w:ascii="Times New Roman" w:hAnsi="Times New Roman"/>
                <w:sz w:val="24"/>
                <w:szCs w:val="24"/>
              </w:rPr>
            </w:pPr>
            <w:r w:rsidRPr="007C7233">
              <w:rPr>
                <w:rFonts w:ascii="Times New Roman" w:hAnsi="Times New Roman"/>
                <w:sz w:val="24"/>
                <w:szCs w:val="24"/>
              </w:rPr>
              <w:t>Всего страниц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233" w:rsidRPr="007C7233" w:rsidRDefault="007C7233" w:rsidP="00670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7233" w:rsidRPr="007C7233" w:rsidRDefault="007C7233" w:rsidP="007C7233">
      <w:pPr>
        <w:rPr>
          <w:rFonts w:ascii="Times New Roman" w:hAnsi="Times New Roman"/>
          <w:b/>
          <w:sz w:val="24"/>
          <w:szCs w:val="24"/>
        </w:rPr>
      </w:pPr>
    </w:p>
    <w:p w:rsidR="007C7233" w:rsidRPr="007C7233" w:rsidRDefault="007C7233" w:rsidP="007C7233">
      <w:pPr>
        <w:rPr>
          <w:rFonts w:ascii="Times New Roman" w:hAnsi="Times New Roman"/>
          <w:b/>
          <w:sz w:val="24"/>
          <w:szCs w:val="24"/>
        </w:rPr>
      </w:pPr>
    </w:p>
    <w:p w:rsidR="007C7233" w:rsidRPr="007C7233" w:rsidRDefault="007C7233" w:rsidP="007C7233">
      <w:pPr>
        <w:rPr>
          <w:rFonts w:ascii="Times New Roman" w:hAnsi="Times New Roman"/>
          <w:b/>
          <w:sz w:val="24"/>
          <w:szCs w:val="24"/>
        </w:rPr>
      </w:pPr>
    </w:p>
    <w:p w:rsidR="007C7233" w:rsidRPr="007C7233" w:rsidRDefault="007C7233" w:rsidP="007C7233">
      <w:pPr>
        <w:rPr>
          <w:rFonts w:ascii="Times New Roman" w:hAnsi="Times New Roman"/>
          <w:b/>
          <w:sz w:val="24"/>
          <w:szCs w:val="24"/>
        </w:rPr>
      </w:pPr>
    </w:p>
    <w:p w:rsidR="007C7233" w:rsidRPr="007C7233" w:rsidRDefault="007C7233" w:rsidP="007C7233">
      <w:pPr>
        <w:rPr>
          <w:rFonts w:ascii="Times New Roman" w:hAnsi="Times New Roman"/>
          <w:b/>
          <w:sz w:val="24"/>
          <w:szCs w:val="24"/>
        </w:rPr>
      </w:pPr>
    </w:p>
    <w:p w:rsidR="007C7233" w:rsidRPr="007C7233" w:rsidRDefault="007C7233" w:rsidP="007C7233">
      <w:pPr>
        <w:rPr>
          <w:rFonts w:ascii="Times New Roman" w:hAnsi="Times New Roman"/>
          <w:b/>
          <w:sz w:val="24"/>
          <w:szCs w:val="24"/>
        </w:rPr>
      </w:pPr>
    </w:p>
    <w:p w:rsidR="007C7233" w:rsidRPr="007C7233" w:rsidRDefault="007C7233" w:rsidP="007C7233">
      <w:pPr>
        <w:rPr>
          <w:rFonts w:ascii="Times New Roman" w:hAnsi="Times New Roman"/>
          <w:b/>
          <w:sz w:val="24"/>
          <w:szCs w:val="24"/>
        </w:rPr>
      </w:pPr>
    </w:p>
    <w:p w:rsidR="007C7233" w:rsidRPr="007C7233" w:rsidRDefault="007C7233" w:rsidP="007C7233">
      <w:pPr>
        <w:rPr>
          <w:rFonts w:ascii="Times New Roman" w:hAnsi="Times New Roman"/>
          <w:b/>
          <w:sz w:val="24"/>
          <w:szCs w:val="24"/>
        </w:rPr>
      </w:pPr>
    </w:p>
    <w:p w:rsidR="007C7233" w:rsidRPr="007C7233" w:rsidRDefault="007C7233" w:rsidP="007C7233">
      <w:pPr>
        <w:rPr>
          <w:rFonts w:ascii="Times New Roman" w:hAnsi="Times New Roman"/>
          <w:b/>
          <w:sz w:val="24"/>
          <w:szCs w:val="24"/>
        </w:rPr>
      </w:pPr>
    </w:p>
    <w:p w:rsidR="007C7233" w:rsidRPr="007C7233" w:rsidRDefault="007C7233" w:rsidP="007C7233">
      <w:pPr>
        <w:rPr>
          <w:rFonts w:ascii="Times New Roman" w:hAnsi="Times New Roman"/>
          <w:b/>
          <w:sz w:val="24"/>
          <w:szCs w:val="24"/>
        </w:rPr>
      </w:pPr>
    </w:p>
    <w:p w:rsidR="007C7233" w:rsidRPr="007C7233" w:rsidRDefault="007C7233" w:rsidP="007C7233">
      <w:pPr>
        <w:rPr>
          <w:rFonts w:ascii="Times New Roman" w:hAnsi="Times New Roman"/>
          <w:b/>
          <w:sz w:val="24"/>
          <w:szCs w:val="24"/>
        </w:rPr>
      </w:pPr>
    </w:p>
    <w:p w:rsidR="007C7233" w:rsidRPr="007C7233" w:rsidRDefault="007C7233" w:rsidP="007C7233">
      <w:pPr>
        <w:rPr>
          <w:rFonts w:ascii="Times New Roman" w:hAnsi="Times New Roman"/>
          <w:b/>
          <w:sz w:val="24"/>
          <w:szCs w:val="24"/>
        </w:rPr>
      </w:pPr>
    </w:p>
    <w:p w:rsidR="007C7233" w:rsidRPr="007C7233" w:rsidRDefault="007C7233" w:rsidP="007C7233">
      <w:pPr>
        <w:rPr>
          <w:rFonts w:ascii="Times New Roman" w:hAnsi="Times New Roman"/>
          <w:b/>
          <w:sz w:val="24"/>
          <w:szCs w:val="24"/>
        </w:rPr>
      </w:pPr>
    </w:p>
    <w:p w:rsidR="007C7233" w:rsidRPr="007C7233" w:rsidRDefault="007C7233" w:rsidP="007C7233">
      <w:pPr>
        <w:rPr>
          <w:rFonts w:ascii="Times New Roman" w:hAnsi="Times New Roman"/>
          <w:b/>
          <w:sz w:val="24"/>
          <w:szCs w:val="24"/>
        </w:rPr>
      </w:pPr>
    </w:p>
    <w:p w:rsidR="007C7233" w:rsidRPr="007C7233" w:rsidRDefault="007C7233" w:rsidP="007C7233">
      <w:pPr>
        <w:rPr>
          <w:rFonts w:ascii="Times New Roman" w:hAnsi="Times New Roman"/>
          <w:b/>
          <w:sz w:val="24"/>
          <w:szCs w:val="24"/>
        </w:rPr>
      </w:pPr>
    </w:p>
    <w:p w:rsidR="007C7233" w:rsidRPr="007C7233" w:rsidRDefault="007C7233" w:rsidP="007C7233">
      <w:pPr>
        <w:rPr>
          <w:rFonts w:ascii="Times New Roman" w:hAnsi="Times New Roman"/>
          <w:b/>
          <w:sz w:val="24"/>
          <w:szCs w:val="24"/>
        </w:rPr>
      </w:pPr>
    </w:p>
    <w:p w:rsidR="007C7233" w:rsidRPr="007C7233" w:rsidRDefault="007C7233" w:rsidP="007C7233">
      <w:pPr>
        <w:rPr>
          <w:rFonts w:ascii="Times New Roman" w:hAnsi="Times New Roman"/>
          <w:b/>
          <w:sz w:val="24"/>
          <w:szCs w:val="24"/>
        </w:rPr>
      </w:pPr>
    </w:p>
    <w:p w:rsidR="007C7233" w:rsidRPr="007C7233" w:rsidRDefault="007C7233" w:rsidP="007C7233">
      <w:pPr>
        <w:rPr>
          <w:rFonts w:ascii="Times New Roman" w:hAnsi="Times New Roman"/>
          <w:b/>
          <w:sz w:val="24"/>
          <w:szCs w:val="24"/>
        </w:rPr>
      </w:pPr>
    </w:p>
    <w:p w:rsidR="007C7233" w:rsidRPr="007C7233" w:rsidRDefault="007C7233" w:rsidP="007C7233">
      <w:pPr>
        <w:rPr>
          <w:rFonts w:ascii="Times New Roman" w:hAnsi="Times New Roman"/>
          <w:b/>
          <w:sz w:val="24"/>
          <w:szCs w:val="24"/>
        </w:rPr>
      </w:pPr>
    </w:p>
    <w:p w:rsidR="007C7233" w:rsidRPr="007C7233" w:rsidRDefault="007C7233" w:rsidP="007C7233">
      <w:pPr>
        <w:rPr>
          <w:rFonts w:ascii="Times New Roman" w:hAnsi="Times New Roman"/>
          <w:b/>
          <w:sz w:val="24"/>
          <w:szCs w:val="24"/>
        </w:rPr>
      </w:pPr>
    </w:p>
    <w:p w:rsidR="007C7233" w:rsidRPr="007C7233" w:rsidRDefault="007C7233" w:rsidP="007C7233">
      <w:pPr>
        <w:rPr>
          <w:rFonts w:ascii="Times New Roman" w:hAnsi="Times New Roman"/>
          <w:b/>
          <w:sz w:val="24"/>
          <w:szCs w:val="24"/>
        </w:rPr>
      </w:pPr>
    </w:p>
    <w:p w:rsidR="00A6416A" w:rsidRDefault="00A6416A" w:rsidP="007C723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lastRenderedPageBreak/>
        <w:t>АДМИНИСТРАЦИЯ БЕРЕЗОВСКОГО СЕЛЬСОВЕТА</w:t>
      </w:r>
    </w:p>
    <w:p w:rsidR="00A6416A" w:rsidRDefault="00A6416A" w:rsidP="00A64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КЫШТОВСКОГО РАЙОНА НОВОСИБИРСКОЙ ОБЛАСТИ</w:t>
      </w:r>
    </w:p>
    <w:p w:rsidR="00A6416A" w:rsidRDefault="00A6416A" w:rsidP="00A64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416A" w:rsidRDefault="00A6416A" w:rsidP="00A64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416A" w:rsidRDefault="00A6416A" w:rsidP="00A64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A6416A" w:rsidRDefault="00A6416A" w:rsidP="00A64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416A" w:rsidRDefault="00A6416A" w:rsidP="00A64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416A" w:rsidRDefault="00A6416A" w:rsidP="00A641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13.06.2023 года                                                                                    </w:t>
      </w:r>
      <w:r w:rsidRPr="008B6CDC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46</w:t>
      </w:r>
    </w:p>
    <w:p w:rsidR="00A6416A" w:rsidRPr="001E6CF5" w:rsidRDefault="00A6416A" w:rsidP="00A641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416A" w:rsidRDefault="00A6416A" w:rsidP="00A641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416A" w:rsidRPr="00800363" w:rsidRDefault="00A6416A" w:rsidP="00A6416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</w:t>
      </w:r>
      <w:r w:rsidRPr="00116AD2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 xml:space="preserve">Березовского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от 16.12.2022     № 98 «Об утверждении административного регламента по предоставлению муниципальной услуги «</w:t>
      </w:r>
      <w:r w:rsidRPr="008D1102">
        <w:rPr>
          <w:rFonts w:ascii="Times New Roman" w:hAnsi="Times New Roman"/>
          <w:sz w:val="28"/>
          <w:szCs w:val="28"/>
        </w:rPr>
        <w:t>Признание помещения жил</w:t>
      </w:r>
      <w:r>
        <w:rPr>
          <w:rFonts w:ascii="Times New Roman" w:hAnsi="Times New Roman"/>
          <w:sz w:val="28"/>
          <w:szCs w:val="28"/>
        </w:rPr>
        <w:t>ым помещением, жилого помещения непригодным для проживания и</w:t>
      </w:r>
      <w:r w:rsidRPr="008D1102">
        <w:rPr>
          <w:rFonts w:ascii="Times New Roman" w:hAnsi="Times New Roman"/>
          <w:sz w:val="28"/>
          <w:szCs w:val="28"/>
        </w:rPr>
        <w:t xml:space="preserve"> многоквартирного дома аварийным и подлежащим сносу или реконструкции</w:t>
      </w:r>
      <w:r>
        <w:rPr>
          <w:rFonts w:ascii="Times New Roman" w:hAnsi="Times New Roman"/>
          <w:sz w:val="28"/>
          <w:szCs w:val="28"/>
        </w:rPr>
        <w:t>»»</w:t>
      </w:r>
    </w:p>
    <w:p w:rsidR="00A6416A" w:rsidRDefault="00A6416A" w:rsidP="00A6416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6416A" w:rsidRPr="00800363" w:rsidRDefault="00A6416A" w:rsidP="00A6416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6416A" w:rsidRPr="00800363" w:rsidRDefault="00A6416A" w:rsidP="00A641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6F34">
        <w:rPr>
          <w:rFonts w:ascii="Times New Roman" w:hAnsi="Times New Roman"/>
          <w:sz w:val="28"/>
          <w:szCs w:val="28"/>
        </w:rPr>
        <w:t>В соответствии с Федеральным з</w:t>
      </w:r>
      <w:r>
        <w:rPr>
          <w:rFonts w:ascii="Times New Roman" w:hAnsi="Times New Roman"/>
          <w:sz w:val="28"/>
          <w:szCs w:val="28"/>
        </w:rPr>
        <w:t>аконом от 06.10.2003 № 131-ФЗ «</w:t>
      </w:r>
      <w:r w:rsidRPr="00FB6F34">
        <w:rPr>
          <w:rFonts w:ascii="Times New Roman" w:hAnsi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/>
          <w:sz w:val="28"/>
          <w:szCs w:val="28"/>
        </w:rPr>
        <w:t>равления в Российской Федерации»</w:t>
      </w:r>
      <w:r w:rsidRPr="00FB6F34">
        <w:rPr>
          <w:rFonts w:ascii="Times New Roman" w:hAnsi="Times New Roman"/>
          <w:sz w:val="28"/>
          <w:szCs w:val="28"/>
        </w:rPr>
        <w:t xml:space="preserve">, </w:t>
      </w:r>
      <w:r w:rsidRPr="00800363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 xml:space="preserve">Березовского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00363">
        <w:rPr>
          <w:rFonts w:ascii="Times New Roman" w:hAnsi="Times New Roman"/>
          <w:sz w:val="28"/>
          <w:szCs w:val="28"/>
        </w:rPr>
        <w:t>района Новосибирской области</w:t>
      </w:r>
    </w:p>
    <w:p w:rsidR="00A6416A" w:rsidRPr="00E5275B" w:rsidRDefault="00A6416A" w:rsidP="00A6416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275B">
        <w:rPr>
          <w:rFonts w:ascii="Times New Roman" w:hAnsi="Times New Roman"/>
          <w:b/>
          <w:sz w:val="28"/>
          <w:szCs w:val="28"/>
        </w:rPr>
        <w:t>ПОСТАНОВЛЯЕТ:</w:t>
      </w:r>
    </w:p>
    <w:p w:rsidR="00A6416A" w:rsidRDefault="00A6416A" w:rsidP="00A6416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</w:t>
      </w:r>
      <w:r w:rsidRPr="00116AD2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 xml:space="preserve">Березовского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от 16.12.2022     № 98 «Об утверждении административного регламента по предоставлению муниципальной услуги «</w:t>
      </w:r>
      <w:r w:rsidRPr="008D1102">
        <w:rPr>
          <w:rFonts w:ascii="Times New Roman" w:hAnsi="Times New Roman"/>
          <w:sz w:val="28"/>
          <w:szCs w:val="28"/>
        </w:rPr>
        <w:t>Признание помещения жил</w:t>
      </w:r>
      <w:r>
        <w:rPr>
          <w:rFonts w:ascii="Times New Roman" w:hAnsi="Times New Roman"/>
          <w:sz w:val="28"/>
          <w:szCs w:val="28"/>
        </w:rPr>
        <w:t>ым помещением, жилого помещения непригодным для проживания и</w:t>
      </w:r>
      <w:r w:rsidRPr="008D1102">
        <w:rPr>
          <w:rFonts w:ascii="Times New Roman" w:hAnsi="Times New Roman"/>
          <w:sz w:val="28"/>
          <w:szCs w:val="28"/>
        </w:rPr>
        <w:t xml:space="preserve"> многоквартирного дома аварийным и подлежащим сносу или реконструкции</w:t>
      </w:r>
      <w:r>
        <w:rPr>
          <w:rFonts w:ascii="Times New Roman" w:hAnsi="Times New Roman"/>
          <w:sz w:val="28"/>
          <w:szCs w:val="28"/>
        </w:rPr>
        <w:t>»» следующие изменения:</w:t>
      </w:r>
    </w:p>
    <w:p w:rsidR="00A6416A" w:rsidRDefault="00A6416A" w:rsidP="00A6416A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2.4 административного регламента срок предоставления муниципальной услуги – «не более 60 календарных дней с даты регистрации заявления о предоставлении муниципальной услуги» заменить словами «комиссия рассматривает поступившее заявление в течение 30</w:t>
      </w:r>
      <w:r w:rsidRPr="00EF35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календарных дней с даты регистрации»;</w:t>
      </w:r>
    </w:p>
    <w:p w:rsidR="00A6416A" w:rsidRPr="00015F89" w:rsidRDefault="00A6416A" w:rsidP="00A64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015F89">
        <w:rPr>
          <w:rFonts w:ascii="Times New Roman" w:hAnsi="Times New Roman"/>
          <w:sz w:val="28"/>
          <w:szCs w:val="28"/>
        </w:rPr>
        <w:t>Опубликовать настоящее</w:t>
      </w:r>
      <w:r>
        <w:rPr>
          <w:rFonts w:ascii="Times New Roman" w:hAnsi="Times New Roman"/>
          <w:sz w:val="28"/>
          <w:szCs w:val="28"/>
        </w:rPr>
        <w:t xml:space="preserve"> постановление </w:t>
      </w:r>
      <w:r w:rsidRPr="00015F89">
        <w:rPr>
          <w:rFonts w:ascii="Times New Roman" w:hAnsi="Times New Roman"/>
          <w:sz w:val="28"/>
          <w:szCs w:val="28"/>
        </w:rPr>
        <w:t xml:space="preserve">в периодическом печатном издании </w:t>
      </w:r>
      <w:r>
        <w:rPr>
          <w:rFonts w:ascii="Times New Roman" w:hAnsi="Times New Roman"/>
          <w:sz w:val="28"/>
          <w:szCs w:val="28"/>
        </w:rPr>
        <w:t>«Березовский вестник»</w:t>
      </w:r>
      <w:r w:rsidRPr="00015F89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</w:t>
      </w:r>
      <w:r>
        <w:rPr>
          <w:rFonts w:ascii="Times New Roman" w:hAnsi="Times New Roman"/>
          <w:sz w:val="28"/>
          <w:szCs w:val="28"/>
        </w:rPr>
        <w:t xml:space="preserve">Березовского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области. </w:t>
      </w:r>
    </w:p>
    <w:p w:rsidR="00A6416A" w:rsidRDefault="00A6416A" w:rsidP="00A64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16A" w:rsidRPr="00201449" w:rsidRDefault="00A6416A" w:rsidP="00A64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16A" w:rsidRDefault="00A6416A" w:rsidP="00A6416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Березовского сельсовета</w:t>
      </w:r>
    </w:p>
    <w:p w:rsidR="00A6416A" w:rsidRPr="00800363" w:rsidRDefault="00A6416A" w:rsidP="00A64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                           В.А. Шмаков</w:t>
      </w:r>
    </w:p>
    <w:p w:rsidR="00533A25" w:rsidRPr="0021585D" w:rsidRDefault="00533A25">
      <w:pPr>
        <w:rPr>
          <w:rFonts w:ascii="Times New Roman" w:hAnsi="Times New Roman"/>
          <w:sz w:val="24"/>
          <w:szCs w:val="24"/>
        </w:rPr>
      </w:pPr>
    </w:p>
    <w:p w:rsidR="00A6416A" w:rsidRDefault="00A6416A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416A" w:rsidRDefault="00A6416A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3A25" w:rsidRPr="00C75DA6" w:rsidRDefault="00533A25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Подписано в печать </w:t>
      </w:r>
      <w:r w:rsidR="00A30E6B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="00924B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00FF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4298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900FF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778F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г. Формат Ах4. Отпечатано на оборудование администрации Березовского сельсовета. Редакционный совет: Председатель Шмаков В.А., члены</w:t>
      </w:r>
      <w:r w:rsidR="004778F6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совета </w:t>
      </w:r>
      <w:proofErr w:type="spellStart"/>
      <w:r w:rsidR="004778F6">
        <w:rPr>
          <w:rFonts w:ascii="Times New Roman" w:eastAsia="Times New Roman" w:hAnsi="Times New Roman"/>
          <w:sz w:val="24"/>
          <w:szCs w:val="24"/>
          <w:lang w:eastAsia="ru-RU"/>
        </w:rPr>
        <w:t>Брикман</w:t>
      </w:r>
      <w:proofErr w:type="spellEnd"/>
      <w:r w:rsidR="004778F6">
        <w:rPr>
          <w:rFonts w:ascii="Times New Roman" w:eastAsia="Times New Roman" w:hAnsi="Times New Roman"/>
          <w:sz w:val="24"/>
          <w:szCs w:val="24"/>
          <w:lang w:eastAsia="ru-RU"/>
        </w:rPr>
        <w:t xml:space="preserve"> Л. Р., </w:t>
      </w:r>
      <w:proofErr w:type="spellStart"/>
      <w:r w:rsidR="004778F6">
        <w:rPr>
          <w:rFonts w:ascii="Times New Roman" w:eastAsia="Times New Roman" w:hAnsi="Times New Roman"/>
          <w:sz w:val="24"/>
          <w:szCs w:val="24"/>
          <w:lang w:eastAsia="ru-RU"/>
        </w:rPr>
        <w:t>Кеввай</w:t>
      </w:r>
      <w:proofErr w:type="spellEnd"/>
      <w:r w:rsidR="004778F6">
        <w:rPr>
          <w:rFonts w:ascii="Times New Roman" w:eastAsia="Times New Roman" w:hAnsi="Times New Roman"/>
          <w:sz w:val="24"/>
          <w:szCs w:val="24"/>
          <w:lang w:eastAsia="ru-RU"/>
        </w:rPr>
        <w:t xml:space="preserve"> Н.В.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Адрес совета: </w:t>
      </w:r>
      <w:proofErr w:type="gramStart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632286  Новосибирская</w:t>
      </w:r>
      <w:proofErr w:type="gramEnd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область </w:t>
      </w:r>
      <w:proofErr w:type="spellStart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Кыштовский</w:t>
      </w:r>
      <w:proofErr w:type="spellEnd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 с. Березовка улица Центральная дом 1. тираж 3 экз.</w:t>
      </w:r>
    </w:p>
    <w:p w:rsidR="00533A25" w:rsidRPr="00C75DA6" w:rsidRDefault="00533A25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3A25" w:rsidRDefault="00533A25"/>
    <w:sectPr w:rsidR="00533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ript MT Bold">
    <w:altName w:val="Vivaldi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7179"/>
    <w:multiLevelType w:val="hybridMultilevel"/>
    <w:tmpl w:val="FD649126"/>
    <w:lvl w:ilvl="0" w:tplc="6ABC429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6D51E4"/>
    <w:multiLevelType w:val="multilevel"/>
    <w:tmpl w:val="B906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A11FE"/>
    <w:multiLevelType w:val="multilevel"/>
    <w:tmpl w:val="BB7E80E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2331" w:hanging="1404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31" w:hanging="1404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31" w:hanging="1404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331" w:hanging="1404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  <w:color w:val="000000"/>
      </w:rPr>
    </w:lvl>
  </w:abstractNum>
  <w:abstractNum w:abstractNumId="3" w15:restartNumberingAfterBreak="0">
    <w:nsid w:val="1D8F2AC6"/>
    <w:multiLevelType w:val="hybridMultilevel"/>
    <w:tmpl w:val="CB3A0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D2D79"/>
    <w:multiLevelType w:val="hybridMultilevel"/>
    <w:tmpl w:val="77E27BBE"/>
    <w:lvl w:ilvl="0" w:tplc="B2260A9C">
      <w:start w:val="1"/>
      <w:numFmt w:val="decimal"/>
      <w:lvlText w:val="%1.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7923A8A">
      <w:start w:val="1"/>
      <w:numFmt w:val="lowerLetter"/>
      <w:lvlText w:val="%2"/>
      <w:lvlJc w:val="left"/>
      <w:pPr>
        <w:ind w:left="4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D0474C4">
      <w:start w:val="1"/>
      <w:numFmt w:val="lowerRoman"/>
      <w:lvlText w:val="%3"/>
      <w:lvlJc w:val="left"/>
      <w:pPr>
        <w:ind w:left="5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D40B774">
      <w:start w:val="1"/>
      <w:numFmt w:val="decimal"/>
      <w:lvlText w:val="%4"/>
      <w:lvlJc w:val="left"/>
      <w:pPr>
        <w:ind w:left="6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8027812">
      <w:start w:val="1"/>
      <w:numFmt w:val="lowerLetter"/>
      <w:lvlText w:val="%5"/>
      <w:lvlJc w:val="left"/>
      <w:pPr>
        <w:ind w:left="7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D8E739E">
      <w:start w:val="1"/>
      <w:numFmt w:val="lowerRoman"/>
      <w:lvlText w:val="%6"/>
      <w:lvlJc w:val="left"/>
      <w:pPr>
        <w:ind w:left="7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12069AE">
      <w:start w:val="1"/>
      <w:numFmt w:val="decimal"/>
      <w:lvlText w:val="%7"/>
      <w:lvlJc w:val="left"/>
      <w:pPr>
        <w:ind w:left="8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9CAC214">
      <w:start w:val="1"/>
      <w:numFmt w:val="lowerLetter"/>
      <w:lvlText w:val="%8"/>
      <w:lvlJc w:val="left"/>
      <w:pPr>
        <w:ind w:left="9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8BC679E">
      <w:start w:val="1"/>
      <w:numFmt w:val="lowerRoman"/>
      <w:lvlText w:val="%9"/>
      <w:lvlJc w:val="left"/>
      <w:pPr>
        <w:ind w:left="9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9B3FFE"/>
    <w:multiLevelType w:val="hybridMultilevel"/>
    <w:tmpl w:val="5EB4765A"/>
    <w:lvl w:ilvl="0" w:tplc="00AADAD0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980B942">
      <w:start w:val="1"/>
      <w:numFmt w:val="bullet"/>
      <w:lvlText w:val="o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8C48760">
      <w:start w:val="1"/>
      <w:numFmt w:val="bullet"/>
      <w:lvlText w:val="▪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E46788A">
      <w:start w:val="1"/>
      <w:numFmt w:val="bullet"/>
      <w:lvlText w:val="•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23662A6">
      <w:start w:val="1"/>
      <w:numFmt w:val="bullet"/>
      <w:lvlText w:val="o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7F07C78">
      <w:start w:val="1"/>
      <w:numFmt w:val="bullet"/>
      <w:lvlText w:val="▪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C6671B2">
      <w:start w:val="1"/>
      <w:numFmt w:val="bullet"/>
      <w:lvlText w:val="•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6F4DF2C">
      <w:start w:val="1"/>
      <w:numFmt w:val="bullet"/>
      <w:lvlText w:val="o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B48E594">
      <w:start w:val="1"/>
      <w:numFmt w:val="bullet"/>
      <w:lvlText w:val="▪"/>
      <w:lvlJc w:val="left"/>
      <w:pPr>
        <w:ind w:left="6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CE4BB1"/>
    <w:multiLevelType w:val="multilevel"/>
    <w:tmpl w:val="ADCCE0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3C281865"/>
    <w:multiLevelType w:val="hybridMultilevel"/>
    <w:tmpl w:val="28D6250C"/>
    <w:lvl w:ilvl="0" w:tplc="832EF918">
      <w:start w:val="4"/>
      <w:numFmt w:val="decimal"/>
      <w:lvlText w:val="%1.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6A6C54">
      <w:start w:val="1"/>
      <w:numFmt w:val="lowerLetter"/>
      <w:lvlText w:val="%2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FA42AE">
      <w:start w:val="1"/>
      <w:numFmt w:val="lowerRoman"/>
      <w:lvlText w:val="%3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04A330">
      <w:start w:val="1"/>
      <w:numFmt w:val="decimal"/>
      <w:lvlText w:val="%4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DA2AD4">
      <w:start w:val="1"/>
      <w:numFmt w:val="lowerLetter"/>
      <w:lvlText w:val="%5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82E1F0">
      <w:start w:val="1"/>
      <w:numFmt w:val="lowerRoman"/>
      <w:lvlText w:val="%6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7ADAEE">
      <w:start w:val="1"/>
      <w:numFmt w:val="decimal"/>
      <w:lvlText w:val="%7"/>
      <w:lvlJc w:val="left"/>
      <w:pPr>
        <w:ind w:left="7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766D9C">
      <w:start w:val="1"/>
      <w:numFmt w:val="lowerLetter"/>
      <w:lvlText w:val="%8"/>
      <w:lvlJc w:val="left"/>
      <w:pPr>
        <w:ind w:left="7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F0C762">
      <w:start w:val="1"/>
      <w:numFmt w:val="lowerRoman"/>
      <w:lvlText w:val="%9"/>
      <w:lvlJc w:val="left"/>
      <w:pPr>
        <w:ind w:left="8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A24C08"/>
    <w:multiLevelType w:val="hybridMultilevel"/>
    <w:tmpl w:val="275C8180"/>
    <w:lvl w:ilvl="0" w:tplc="88942C8C">
      <w:start w:val="6"/>
      <w:numFmt w:val="decimal"/>
      <w:lvlText w:val="%1.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D68442">
      <w:start w:val="1"/>
      <w:numFmt w:val="lowerLetter"/>
      <w:lvlText w:val="%2"/>
      <w:lvlJc w:val="left"/>
      <w:pPr>
        <w:ind w:left="3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809094">
      <w:start w:val="1"/>
      <w:numFmt w:val="lowerRoman"/>
      <w:lvlText w:val="%3"/>
      <w:lvlJc w:val="left"/>
      <w:pPr>
        <w:ind w:left="4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C895EC">
      <w:start w:val="1"/>
      <w:numFmt w:val="decimal"/>
      <w:lvlText w:val="%4"/>
      <w:lvlJc w:val="left"/>
      <w:pPr>
        <w:ind w:left="4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FA7348">
      <w:start w:val="1"/>
      <w:numFmt w:val="lowerLetter"/>
      <w:lvlText w:val="%5"/>
      <w:lvlJc w:val="left"/>
      <w:pPr>
        <w:ind w:left="5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945918">
      <w:start w:val="1"/>
      <w:numFmt w:val="lowerRoman"/>
      <w:lvlText w:val="%6"/>
      <w:lvlJc w:val="left"/>
      <w:pPr>
        <w:ind w:left="6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D050F0">
      <w:start w:val="1"/>
      <w:numFmt w:val="decimal"/>
      <w:lvlText w:val="%7"/>
      <w:lvlJc w:val="left"/>
      <w:pPr>
        <w:ind w:left="7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283EA2">
      <w:start w:val="1"/>
      <w:numFmt w:val="lowerLetter"/>
      <w:lvlText w:val="%8"/>
      <w:lvlJc w:val="left"/>
      <w:pPr>
        <w:ind w:left="7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0CC4EA">
      <w:start w:val="1"/>
      <w:numFmt w:val="lowerRoman"/>
      <w:lvlText w:val="%9"/>
      <w:lvlJc w:val="left"/>
      <w:pPr>
        <w:ind w:left="8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13427CC"/>
    <w:multiLevelType w:val="hybridMultilevel"/>
    <w:tmpl w:val="A9C8D7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82DD9"/>
    <w:multiLevelType w:val="hybridMultilevel"/>
    <w:tmpl w:val="0B36823E"/>
    <w:lvl w:ilvl="0" w:tplc="3F1A3F68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9717E98"/>
    <w:multiLevelType w:val="hybridMultilevel"/>
    <w:tmpl w:val="ED0EEF08"/>
    <w:lvl w:ilvl="0" w:tplc="7FEE3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D4F5D9E"/>
    <w:multiLevelType w:val="multilevel"/>
    <w:tmpl w:val="EC52A256"/>
    <w:lvl w:ilvl="0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6BC36EC7"/>
    <w:multiLevelType w:val="hybridMultilevel"/>
    <w:tmpl w:val="C9A07F2E"/>
    <w:lvl w:ilvl="0" w:tplc="6CC8A6F2">
      <w:start w:val="1"/>
      <w:numFmt w:val="decimal"/>
      <w:lvlText w:val="%1."/>
      <w:lvlJc w:val="left"/>
      <w:pPr>
        <w:ind w:left="1991" w:hanging="114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2"/>
  </w:num>
  <w:num w:numId="5">
    <w:abstractNumId w:val="11"/>
  </w:num>
  <w:num w:numId="6">
    <w:abstractNumId w:val="6"/>
  </w:num>
  <w:num w:numId="7">
    <w:abstractNumId w:val="13"/>
  </w:num>
  <w:num w:numId="8">
    <w:abstractNumId w:val="4"/>
  </w:num>
  <w:num w:numId="9">
    <w:abstractNumId w:val="7"/>
  </w:num>
  <w:num w:numId="10">
    <w:abstractNumId w:val="8"/>
  </w:num>
  <w:num w:numId="11">
    <w:abstractNumId w:val="5"/>
  </w:num>
  <w:num w:numId="12">
    <w:abstractNumId w:val="10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A8"/>
    <w:rsid w:val="0014130A"/>
    <w:rsid w:val="001E6C5D"/>
    <w:rsid w:val="0021585D"/>
    <w:rsid w:val="002557A5"/>
    <w:rsid w:val="002C618E"/>
    <w:rsid w:val="002F5CEA"/>
    <w:rsid w:val="003E54F0"/>
    <w:rsid w:val="004778F6"/>
    <w:rsid w:val="004811A3"/>
    <w:rsid w:val="00533A25"/>
    <w:rsid w:val="0061664E"/>
    <w:rsid w:val="00755634"/>
    <w:rsid w:val="007C37A8"/>
    <w:rsid w:val="007C7233"/>
    <w:rsid w:val="00900FF4"/>
    <w:rsid w:val="00924BC0"/>
    <w:rsid w:val="009828FA"/>
    <w:rsid w:val="009C3BE8"/>
    <w:rsid w:val="00A30E6B"/>
    <w:rsid w:val="00A6416A"/>
    <w:rsid w:val="00A97030"/>
    <w:rsid w:val="00B066DB"/>
    <w:rsid w:val="00B5357E"/>
    <w:rsid w:val="00B871DD"/>
    <w:rsid w:val="00C94BD0"/>
    <w:rsid w:val="00D0719C"/>
    <w:rsid w:val="00D95E16"/>
    <w:rsid w:val="00DC3EE3"/>
    <w:rsid w:val="00EE62C9"/>
    <w:rsid w:val="00F42987"/>
    <w:rsid w:val="00FC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857996"/>
  <w15:chartTrackingRefBased/>
  <w15:docId w15:val="{2E121609-0904-481E-8877-E94E4F31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A25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557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D95E16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95E16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envelope return"/>
    <w:basedOn w:val="a"/>
    <w:uiPriority w:val="99"/>
    <w:semiHidden/>
    <w:unhideWhenUsed/>
    <w:rsid w:val="0014130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F5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CEA"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rsid w:val="00D95E1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qFormat/>
    <w:rsid w:val="00D95E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D95E1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95E1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D95E16"/>
  </w:style>
  <w:style w:type="character" w:styleId="a6">
    <w:name w:val="Emphasis"/>
    <w:uiPriority w:val="20"/>
    <w:qFormat/>
    <w:rsid w:val="00D95E16"/>
    <w:rPr>
      <w:i/>
      <w:iCs/>
    </w:rPr>
  </w:style>
  <w:style w:type="character" w:styleId="a7">
    <w:name w:val="Strong"/>
    <w:basedOn w:val="a0"/>
    <w:qFormat/>
    <w:rsid w:val="00EE62C9"/>
    <w:rPr>
      <w:b/>
      <w:bCs/>
    </w:rPr>
  </w:style>
  <w:style w:type="paragraph" w:styleId="a8">
    <w:name w:val="Title"/>
    <w:basedOn w:val="a"/>
    <w:next w:val="a"/>
    <w:link w:val="a9"/>
    <w:uiPriority w:val="10"/>
    <w:qFormat/>
    <w:rsid w:val="00EE62C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EE62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a">
    <w:name w:val="Normal (Web)"/>
    <w:basedOn w:val="a"/>
    <w:link w:val="ab"/>
    <w:uiPriority w:val="99"/>
    <w:rsid w:val="00EE62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Знак2"/>
    <w:basedOn w:val="a0"/>
    <w:rsid w:val="00EE62C9"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styleId="ac">
    <w:name w:val="Hyperlink"/>
    <w:basedOn w:val="a0"/>
    <w:rsid w:val="00EE62C9"/>
    <w:rPr>
      <w:color w:val="0000FF"/>
      <w:u w:val="single"/>
    </w:rPr>
  </w:style>
  <w:style w:type="character" w:customStyle="1" w:styleId="ab">
    <w:name w:val="Обычный (веб) Знак"/>
    <w:link w:val="aa"/>
    <w:rsid w:val="00EE62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557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d">
    <w:name w:val="Основной текст Знак"/>
    <w:link w:val="ae"/>
    <w:rsid w:val="002557A5"/>
    <w:rPr>
      <w:sz w:val="28"/>
      <w:szCs w:val="24"/>
    </w:rPr>
  </w:style>
  <w:style w:type="paragraph" w:styleId="ae">
    <w:name w:val="Body Text"/>
    <w:basedOn w:val="a"/>
    <w:link w:val="ad"/>
    <w:unhideWhenUsed/>
    <w:rsid w:val="002557A5"/>
    <w:pPr>
      <w:spacing w:after="0" w:line="240" w:lineRule="auto"/>
      <w:jc w:val="center"/>
    </w:pPr>
    <w:rPr>
      <w:rFonts w:asciiTheme="minorHAnsi" w:eastAsiaTheme="minorHAnsi" w:hAnsiTheme="minorHAnsi" w:cstheme="minorBidi"/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2557A5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557A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4811A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4811A3"/>
    <w:rPr>
      <w:rFonts w:ascii="Calibri" w:eastAsia="Calibri" w:hAnsi="Calibri" w:cs="Times New Roman"/>
    </w:rPr>
  </w:style>
  <w:style w:type="paragraph" w:customStyle="1" w:styleId="s1">
    <w:name w:val="s_1"/>
    <w:basedOn w:val="a"/>
    <w:rsid w:val="00DC3E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24B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3pt">
    <w:name w:val="Основной текст (2) + 13 pt;Полужирный"/>
    <w:rsid w:val="00924B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uiPriority w:val="99"/>
    <w:rsid w:val="00A30E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">
    <w:name w:val="List Paragraph"/>
    <w:basedOn w:val="a"/>
    <w:uiPriority w:val="34"/>
    <w:qFormat/>
    <w:rsid w:val="00A30E6B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7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FFC38-962B-40E5-B621-A1C2B390B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34</Pages>
  <Words>5803</Words>
  <Characters>33083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38809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spec-ber</cp:lastModifiedBy>
  <cp:revision>44</cp:revision>
  <cp:lastPrinted>2020-02-11T07:30:00Z</cp:lastPrinted>
  <dcterms:created xsi:type="dcterms:W3CDTF">2019-03-15T04:08:00Z</dcterms:created>
  <dcterms:modified xsi:type="dcterms:W3CDTF">2023-06-14T03:44:00Z</dcterms:modified>
</cp:coreProperties>
</file>