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4638DE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364DF6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 w:rsidR="0004510A">
        <w:rPr>
          <w:rFonts w:ascii="Times New Roman" w:eastAsia="Times New Roman" w:hAnsi="Times New Roman"/>
          <w:b/>
          <w:sz w:val="36"/>
          <w:szCs w:val="36"/>
          <w:lang w:eastAsia="ru-RU"/>
        </w:rPr>
        <w:t>9</w:t>
      </w:r>
      <w:bookmarkStart w:id="0" w:name="_GoBack"/>
      <w:bookmarkEnd w:id="0"/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EE43D9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2B3970">
        <w:rPr>
          <w:rFonts w:ascii="Times New Roman" w:eastAsia="Times New Roman" w:hAnsi="Times New Roman"/>
          <w:b/>
          <w:sz w:val="36"/>
          <w:szCs w:val="36"/>
          <w:lang w:eastAsia="ru-RU"/>
        </w:rPr>
        <w:t>декабря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НОМЕРЕ: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05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4638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4510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>№</w:t>
      </w:r>
      <w:r w:rsidR="002B39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04510A">
        <w:rPr>
          <w:rFonts w:ascii="Times New Roman" w:eastAsia="Times New Roman" w:hAnsi="Times New Roman"/>
          <w:b/>
          <w:sz w:val="32"/>
          <w:szCs w:val="32"/>
          <w:lang w:eastAsia="ru-RU"/>
        </w:rPr>
        <w:t>40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533A25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Pr="00C75DA6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10A" w:rsidRDefault="0004510A" w:rsidP="0004510A"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376555</wp:posOffset>
            </wp:positionV>
            <wp:extent cx="6118225" cy="417385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0" r="-26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4173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10A" w:rsidRDefault="0004510A" w:rsidP="0004510A"/>
    <w:p w:rsidR="0004510A" w:rsidRDefault="0004510A" w:rsidP="0004510A"/>
    <w:p w:rsidR="0004510A" w:rsidRPr="00C5707E" w:rsidRDefault="0004510A" w:rsidP="0004510A">
      <w:pPr>
        <w:pStyle w:val="1"/>
        <w:jc w:val="center"/>
        <w:rPr>
          <w:sz w:val="56"/>
          <w:szCs w:val="56"/>
        </w:rPr>
      </w:pPr>
    </w:p>
    <w:p w:rsidR="0004510A" w:rsidRPr="00C5707E" w:rsidRDefault="0004510A" w:rsidP="0004510A">
      <w:pPr>
        <w:pStyle w:val="af8"/>
        <w:jc w:val="both"/>
        <w:rPr>
          <w:sz w:val="32"/>
          <w:szCs w:val="32"/>
        </w:rPr>
      </w:pPr>
      <w:r>
        <w:tab/>
      </w:r>
      <w:r w:rsidRPr="009A6AA9">
        <w:rPr>
          <w:b/>
          <w:bCs/>
          <w:sz w:val="28"/>
          <w:szCs w:val="28"/>
        </w:rPr>
        <w:t>У</w:t>
      </w:r>
      <w:r w:rsidRPr="00C772D2">
        <w:rPr>
          <w:b/>
          <w:bCs/>
          <w:sz w:val="28"/>
          <w:szCs w:val="28"/>
        </w:rPr>
        <w:t>ведомляем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судовладельцев</w:t>
      </w:r>
      <w:r w:rsidRPr="00C5707E">
        <w:rPr>
          <w:b/>
          <w:bCs/>
          <w:sz w:val="32"/>
          <w:szCs w:val="32"/>
        </w:rPr>
        <w:t xml:space="preserve">, чьи маломерные суда не подлежащие в настоящее время государственной регистрации, но зарегистрированные в ГИМС МЧС России до вступления в силу Федерального закона от 23.04.2012 № 36-ФЗ, </w:t>
      </w:r>
      <w:r>
        <w:rPr>
          <w:b/>
          <w:bCs/>
          <w:sz w:val="32"/>
          <w:szCs w:val="32"/>
        </w:rPr>
        <w:t xml:space="preserve">что им </w:t>
      </w:r>
      <w:r w:rsidRPr="00C5707E">
        <w:rPr>
          <w:b/>
          <w:bCs/>
          <w:sz w:val="32"/>
          <w:szCs w:val="32"/>
        </w:rPr>
        <w:t xml:space="preserve">необходимо обратиться в подразделение Центра ГИМС Главного управления </w:t>
      </w:r>
      <w:r>
        <w:rPr>
          <w:b/>
          <w:bCs/>
          <w:sz w:val="32"/>
          <w:szCs w:val="32"/>
        </w:rPr>
        <w:lastRenderedPageBreak/>
        <w:t xml:space="preserve">МЧС России по Новосибирской области </w:t>
      </w:r>
      <w:r w:rsidRPr="00C5707E">
        <w:rPr>
          <w:b/>
          <w:bCs/>
          <w:sz w:val="32"/>
          <w:szCs w:val="32"/>
        </w:rPr>
        <w:t xml:space="preserve">с заявлением </w:t>
      </w:r>
      <w:r>
        <w:rPr>
          <w:b/>
          <w:bCs/>
          <w:sz w:val="32"/>
          <w:szCs w:val="32"/>
        </w:rPr>
        <w:t>для</w:t>
      </w:r>
      <w:r w:rsidRPr="00C5707E">
        <w:rPr>
          <w:b/>
          <w:bCs/>
          <w:sz w:val="32"/>
          <w:szCs w:val="32"/>
        </w:rPr>
        <w:t xml:space="preserve"> исключени</w:t>
      </w:r>
      <w:r>
        <w:rPr>
          <w:b/>
          <w:bCs/>
          <w:sz w:val="32"/>
          <w:szCs w:val="32"/>
        </w:rPr>
        <w:t>я</w:t>
      </w:r>
      <w:r w:rsidRPr="00C5707E">
        <w:rPr>
          <w:b/>
          <w:bCs/>
          <w:sz w:val="32"/>
          <w:szCs w:val="32"/>
        </w:rPr>
        <w:t xml:space="preserve"> маломерного судна из реестра маломерных судов. </w:t>
      </w:r>
    </w:p>
    <w:p w:rsidR="0004510A" w:rsidRPr="00C5707E" w:rsidRDefault="0004510A" w:rsidP="0004510A">
      <w:pPr>
        <w:pStyle w:val="af8"/>
        <w:jc w:val="both"/>
        <w:rPr>
          <w:sz w:val="32"/>
          <w:szCs w:val="32"/>
        </w:rPr>
      </w:pPr>
      <w:r w:rsidRPr="00C5707E">
        <w:rPr>
          <w:b/>
          <w:bCs/>
          <w:sz w:val="32"/>
          <w:szCs w:val="32"/>
        </w:rPr>
        <w:tab/>
        <w:t>Напоминаем, что государственной регистрации подлежат все маломерные суда массой более 200 кг, или массой менее 200 кг в случае установки на них двигателя (мотора) мощностью более 8 кВт.</w:t>
      </w:r>
      <w:r w:rsidRPr="00C5707E">
        <w:rPr>
          <w:sz w:val="32"/>
          <w:szCs w:val="32"/>
        </w:rPr>
        <w:t xml:space="preserve"> </w:t>
      </w:r>
    </w:p>
    <w:p w:rsidR="0004510A" w:rsidRPr="00872943" w:rsidRDefault="0004510A" w:rsidP="0004510A">
      <w:pPr>
        <w:pStyle w:val="af8"/>
        <w:jc w:val="both"/>
        <w:rPr>
          <w:sz w:val="36"/>
          <w:szCs w:val="36"/>
        </w:rPr>
      </w:pPr>
      <w:r w:rsidRPr="00C5707E">
        <w:rPr>
          <w:sz w:val="32"/>
          <w:szCs w:val="32"/>
        </w:rPr>
        <w:tab/>
      </w:r>
      <w:r w:rsidRPr="009A6AA9">
        <w:rPr>
          <w:b/>
          <w:sz w:val="32"/>
          <w:szCs w:val="32"/>
        </w:rPr>
        <w:t xml:space="preserve">Рекомендуем судовладельцам и судоводителям </w:t>
      </w:r>
      <w:r>
        <w:rPr>
          <w:b/>
          <w:bCs/>
          <w:iCs/>
          <w:sz w:val="32"/>
          <w:szCs w:val="32"/>
        </w:rPr>
        <w:t>д</w:t>
      </w:r>
      <w:r w:rsidRPr="00C5707E">
        <w:rPr>
          <w:b/>
          <w:bCs/>
          <w:iCs/>
          <w:sz w:val="32"/>
          <w:szCs w:val="32"/>
        </w:rPr>
        <w:t xml:space="preserve">ля получения государственных услуг предоставляемых ГИМС МЧС России воспользоваться официальным интернет-порталом государственных услуг </w:t>
      </w:r>
      <w:r>
        <w:rPr>
          <w:b/>
          <w:bCs/>
          <w:iCs/>
          <w:sz w:val="32"/>
          <w:szCs w:val="32"/>
        </w:rPr>
        <w:t xml:space="preserve">  </w:t>
      </w:r>
      <w:r w:rsidRPr="00DA33C6">
        <w:rPr>
          <w:b/>
          <w:bCs/>
          <w:iCs/>
          <w:sz w:val="36"/>
          <w:szCs w:val="36"/>
          <w:u w:val="single"/>
        </w:rPr>
        <w:t>www.gosuslugi.ru.</w:t>
      </w:r>
      <w:r w:rsidRPr="00872943">
        <w:rPr>
          <w:i/>
          <w:sz w:val="32"/>
          <w:szCs w:val="32"/>
        </w:rPr>
        <w:t xml:space="preserve"> </w:t>
      </w:r>
    </w:p>
    <w:p w:rsidR="00364DF6" w:rsidRDefault="00364DF6" w:rsidP="008D42B5">
      <w:pPr>
        <w:rPr>
          <w:sz w:val="28"/>
          <w:szCs w:val="28"/>
        </w:rPr>
      </w:pPr>
    </w:p>
    <w:p w:rsidR="004F37B5" w:rsidRDefault="004F37B5" w:rsidP="008D42B5">
      <w:pPr>
        <w:rPr>
          <w:sz w:val="28"/>
          <w:szCs w:val="28"/>
        </w:rPr>
      </w:pPr>
    </w:p>
    <w:p w:rsidR="00533A25" w:rsidRDefault="008D42B5" w:rsidP="008D42B5">
      <w:r>
        <w:rPr>
          <w:sz w:val="28"/>
          <w:szCs w:val="28"/>
        </w:rPr>
        <w:t>П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одписано в печать 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4510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10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4510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Клинцова </w:t>
      </w:r>
      <w:r w:rsidR="0004510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510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510A">
        <w:rPr>
          <w:rFonts w:ascii="Times New Roman" w:eastAsia="Times New Roman" w:hAnsi="Times New Roman"/>
          <w:sz w:val="24"/>
          <w:szCs w:val="24"/>
          <w:lang w:eastAsia="ru-RU"/>
        </w:rPr>
        <w:t xml:space="preserve">Кириенко М.А. 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совета: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632286 Новосибирская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район с.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Березовка улица Центральная дом 1. тираж 3 экз.</w:t>
      </w:r>
    </w:p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7B" w:rsidRDefault="0008637B" w:rsidP="00F65A32">
      <w:pPr>
        <w:spacing w:after="0" w:line="240" w:lineRule="auto"/>
      </w:pPr>
      <w:r>
        <w:separator/>
      </w:r>
    </w:p>
  </w:endnote>
  <w:endnote w:type="continuationSeparator" w:id="0">
    <w:p w:rsidR="0008637B" w:rsidRDefault="0008637B" w:rsidP="00F6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7B" w:rsidRDefault="0008637B" w:rsidP="00F65A32">
      <w:pPr>
        <w:spacing w:after="0" w:line="240" w:lineRule="auto"/>
      </w:pPr>
      <w:r>
        <w:separator/>
      </w:r>
    </w:p>
  </w:footnote>
  <w:footnote w:type="continuationSeparator" w:id="0">
    <w:p w:rsidR="0008637B" w:rsidRDefault="0008637B" w:rsidP="00F6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6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3474D"/>
    <w:rsid w:val="0004510A"/>
    <w:rsid w:val="0008637B"/>
    <w:rsid w:val="0014130A"/>
    <w:rsid w:val="00281415"/>
    <w:rsid w:val="002855AA"/>
    <w:rsid w:val="002B3970"/>
    <w:rsid w:val="002F4840"/>
    <w:rsid w:val="002F5CEA"/>
    <w:rsid w:val="00364DF6"/>
    <w:rsid w:val="003855B7"/>
    <w:rsid w:val="003E54F0"/>
    <w:rsid w:val="003F1534"/>
    <w:rsid w:val="003F4E1C"/>
    <w:rsid w:val="00410519"/>
    <w:rsid w:val="004638DE"/>
    <w:rsid w:val="00477059"/>
    <w:rsid w:val="004F37B5"/>
    <w:rsid w:val="004F7740"/>
    <w:rsid w:val="00533A25"/>
    <w:rsid w:val="005D41DF"/>
    <w:rsid w:val="007A66C3"/>
    <w:rsid w:val="007B697C"/>
    <w:rsid w:val="007C37A8"/>
    <w:rsid w:val="008D42B5"/>
    <w:rsid w:val="00900FF4"/>
    <w:rsid w:val="00996854"/>
    <w:rsid w:val="00B066DB"/>
    <w:rsid w:val="00E1439D"/>
    <w:rsid w:val="00E32A15"/>
    <w:rsid w:val="00EE43D9"/>
    <w:rsid w:val="00EE77F0"/>
    <w:rsid w:val="00F6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37B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character" w:styleId="a5">
    <w:name w:val="Hyperlink"/>
    <w:uiPriority w:val="99"/>
    <w:unhideWhenUsed/>
    <w:rsid w:val="004638D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63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96854"/>
    <w:pPr>
      <w:spacing w:line="259" w:lineRule="auto"/>
      <w:ind w:left="720"/>
      <w:contextualSpacing/>
    </w:pPr>
  </w:style>
  <w:style w:type="paragraph" w:customStyle="1" w:styleId="formattexttopleveltext">
    <w:name w:val="formattext topleveltext"/>
    <w:basedOn w:val="a"/>
    <w:rsid w:val="00EE4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F65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F65A32"/>
    <w:rPr>
      <w:i/>
      <w:iCs/>
    </w:rPr>
  </w:style>
  <w:style w:type="character" w:customStyle="1" w:styleId="ConsPlusNormal1">
    <w:name w:val="ConsPlusNormal1"/>
    <w:link w:val="ConsPlusNormal"/>
    <w:locked/>
    <w:rsid w:val="00F65A3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6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65A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F65A32"/>
    <w:rPr>
      <w:rFonts w:ascii="Calibri" w:eastAsia="Calibri" w:hAnsi="Calibri" w:cs="Times New Roman"/>
    </w:rPr>
  </w:style>
  <w:style w:type="character" w:customStyle="1" w:styleId="20">
    <w:name w:val="Основной текст 2 Знак"/>
    <w:link w:val="21"/>
    <w:locked/>
    <w:rsid w:val="00F65A32"/>
    <w:rPr>
      <w:lang w:eastAsia="ru-RU"/>
    </w:rPr>
  </w:style>
  <w:style w:type="paragraph" w:styleId="21">
    <w:name w:val="Body Text 2"/>
    <w:basedOn w:val="a"/>
    <w:link w:val="20"/>
    <w:rsid w:val="00F65A32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65A32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65A32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a">
    <w:name w:val="annotation reference"/>
    <w:basedOn w:val="a0"/>
    <w:uiPriority w:val="99"/>
    <w:semiHidden/>
    <w:unhideWhenUsed/>
    <w:rsid w:val="00F65A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5A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5A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F65A32"/>
  </w:style>
  <w:style w:type="paragraph" w:customStyle="1" w:styleId="empty">
    <w:name w:val="empty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65A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65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65A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65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F65A32"/>
  </w:style>
  <w:style w:type="character" w:customStyle="1" w:styleId="11">
    <w:name w:val="Неразрешенное упоминание1"/>
    <w:basedOn w:val="a0"/>
    <w:uiPriority w:val="99"/>
    <w:semiHidden/>
    <w:unhideWhenUsed/>
    <w:rsid w:val="00F65A32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F65A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F65A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F65A32"/>
    <w:rPr>
      <w:vertAlign w:val="superscript"/>
    </w:rPr>
  </w:style>
  <w:style w:type="character" w:customStyle="1" w:styleId="highlightsearch">
    <w:name w:val="highlightsearch"/>
    <w:basedOn w:val="a0"/>
    <w:rsid w:val="00F65A32"/>
  </w:style>
  <w:style w:type="table" w:styleId="af5">
    <w:name w:val="Table Grid"/>
    <w:basedOn w:val="a1"/>
    <w:uiPriority w:val="39"/>
    <w:rsid w:val="00F65A3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F65A32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F65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4F37B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F37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F37B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nformat">
    <w:name w:val="ConsPlusNonformat"/>
    <w:uiPriority w:val="99"/>
    <w:rsid w:val="004F37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B3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7ED7-90B4-473C-A38F-A0AEA8B3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30</cp:revision>
  <cp:lastPrinted>2021-12-09T07:53:00Z</cp:lastPrinted>
  <dcterms:created xsi:type="dcterms:W3CDTF">2019-03-15T04:08:00Z</dcterms:created>
  <dcterms:modified xsi:type="dcterms:W3CDTF">2021-12-09T07:53:00Z</dcterms:modified>
</cp:coreProperties>
</file>