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95" w:rsidRDefault="009678EE" w:rsidP="0096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депутатов </w:t>
      </w:r>
      <w:bookmarkStart w:id="0" w:name="_GoBack"/>
      <w:bookmarkEnd w:id="0"/>
      <w:r w:rsidR="00FF0D8A" w:rsidRPr="00FF0D8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5368A">
        <w:rPr>
          <w:rFonts w:ascii="Times New Roman" w:hAnsi="Times New Roman" w:cs="Times New Roman"/>
          <w:sz w:val="28"/>
          <w:szCs w:val="28"/>
        </w:rPr>
        <w:t>Березовского</w:t>
      </w:r>
      <w:r w:rsidR="00FF0D8A" w:rsidRPr="00FF0D8A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64"/>
        <w:gridCol w:w="2464"/>
        <w:gridCol w:w="2464"/>
        <w:gridCol w:w="2465"/>
        <w:gridCol w:w="2465"/>
      </w:tblGrid>
      <w:tr w:rsidR="00FF0D8A" w:rsidRPr="003B7F39" w:rsidTr="00FF0D8A">
        <w:tc>
          <w:tcPr>
            <w:tcW w:w="1384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64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64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465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465" w:type="dxa"/>
          </w:tcPr>
          <w:p w:rsidR="00FF0D8A" w:rsidRPr="003B7F39" w:rsidRDefault="00FF0D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От какой партии выдвигался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Кеввай</w:t>
            </w:r>
            <w:proofErr w:type="spellEnd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12.08.1950</w:t>
            </w:r>
          </w:p>
        </w:tc>
        <w:tc>
          <w:tcPr>
            <w:tcW w:w="2464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65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НСО, Кыштовский район, с. Березовка, ул. Заречная, 11 кв. 1</w:t>
            </w:r>
          </w:p>
          <w:p w:rsidR="003810C6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Тел. 38-122</w:t>
            </w:r>
          </w:p>
        </w:tc>
        <w:tc>
          <w:tcPr>
            <w:tcW w:w="2465" w:type="dxa"/>
          </w:tcPr>
          <w:p w:rsidR="00FF0D8A" w:rsidRPr="003B7F39" w:rsidRDefault="00470921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9678EE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Гяммер</w:t>
            </w:r>
            <w:proofErr w:type="spellEnd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64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21.04.1967</w:t>
            </w:r>
          </w:p>
        </w:tc>
        <w:tc>
          <w:tcPr>
            <w:tcW w:w="2464" w:type="dxa"/>
          </w:tcPr>
          <w:p w:rsidR="00FF0D8A" w:rsidRPr="003B7F39" w:rsidRDefault="003B7F39" w:rsidP="003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Повар МКОУ Березовская ООШ  </w:t>
            </w:r>
          </w:p>
        </w:tc>
        <w:tc>
          <w:tcPr>
            <w:tcW w:w="2465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НСО. Кыштовский район, с. Березовка, ул. Центральная 30 кв. 2 Тел. 38-110</w:t>
            </w:r>
          </w:p>
        </w:tc>
        <w:tc>
          <w:tcPr>
            <w:tcW w:w="2465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9678EE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Ярик Светлана Викторовна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25.08.1962</w:t>
            </w:r>
          </w:p>
        </w:tc>
        <w:tc>
          <w:tcPr>
            <w:tcW w:w="2464" w:type="dxa"/>
          </w:tcPr>
          <w:p w:rsidR="00FF0D8A" w:rsidRPr="003B7F39" w:rsidRDefault="003B7F39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65" w:type="dxa"/>
          </w:tcPr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НСО, Кыштовский район, 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д. Николаевка,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ул. Зеленая, д. 37</w:t>
            </w:r>
          </w:p>
          <w:p w:rsidR="00FF0D8A" w:rsidRPr="003B7F39" w:rsidRDefault="003810C6" w:rsidP="0038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Тел. 38-117</w:t>
            </w:r>
          </w:p>
        </w:tc>
        <w:tc>
          <w:tcPr>
            <w:tcW w:w="2465" w:type="dxa"/>
          </w:tcPr>
          <w:p w:rsidR="00FF0D8A" w:rsidRPr="003B7F39" w:rsidRDefault="00470921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9678EE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27.06.1966</w:t>
            </w:r>
          </w:p>
        </w:tc>
        <w:tc>
          <w:tcPr>
            <w:tcW w:w="2464" w:type="dxa"/>
          </w:tcPr>
          <w:p w:rsidR="003B7F39" w:rsidRPr="003B7F39" w:rsidRDefault="003B7F39" w:rsidP="003B7F3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ООО «Исток»,</w:t>
            </w:r>
          </w:p>
          <w:p w:rsidR="00FF0D8A" w:rsidRPr="003B7F39" w:rsidRDefault="003B7F39" w:rsidP="003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465" w:type="dxa"/>
          </w:tcPr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НСО, Кыштовский район, 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д. Николаевка,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ул. Зеленая, д. 45</w:t>
            </w:r>
          </w:p>
          <w:p w:rsidR="00FF0D8A" w:rsidRPr="003B7F39" w:rsidRDefault="003810C6" w:rsidP="0038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Тел. 38-186</w:t>
            </w:r>
          </w:p>
        </w:tc>
        <w:tc>
          <w:tcPr>
            <w:tcW w:w="2465" w:type="dxa"/>
          </w:tcPr>
          <w:p w:rsidR="00FF0D8A" w:rsidRPr="003B7F39" w:rsidRDefault="00470921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9678EE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Кириенко Татьяна Дмитриевна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29.05.1969</w:t>
            </w:r>
          </w:p>
        </w:tc>
        <w:tc>
          <w:tcPr>
            <w:tcW w:w="2464" w:type="dxa"/>
          </w:tcPr>
          <w:p w:rsidR="003B7F39" w:rsidRPr="003B7F39" w:rsidRDefault="003B7F39" w:rsidP="003B7F39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Сторож МКОУ Березовская ООШ, </w:t>
            </w:r>
          </w:p>
          <w:p w:rsidR="00FF0D8A" w:rsidRPr="003B7F39" w:rsidRDefault="003B7F39" w:rsidP="003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Почтальон Почта России</w:t>
            </w:r>
          </w:p>
        </w:tc>
        <w:tc>
          <w:tcPr>
            <w:tcW w:w="2465" w:type="dxa"/>
          </w:tcPr>
          <w:p w:rsidR="00FF0D8A" w:rsidRPr="003B7F39" w:rsidRDefault="003810C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НСО, Кыштовский район, с. Березовка, ул. Заречная, 18 кв. 2</w:t>
            </w:r>
          </w:p>
        </w:tc>
        <w:tc>
          <w:tcPr>
            <w:tcW w:w="2465" w:type="dxa"/>
          </w:tcPr>
          <w:p w:rsidR="00FF0D8A" w:rsidRPr="003B7F39" w:rsidRDefault="00470921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F0D8A" w:rsidRPr="003B7F39" w:rsidTr="00FF0D8A">
        <w:tc>
          <w:tcPr>
            <w:tcW w:w="1384" w:type="dxa"/>
          </w:tcPr>
          <w:p w:rsidR="00FF0D8A" w:rsidRPr="003B7F39" w:rsidRDefault="009678EE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Брикман</w:t>
            </w:r>
            <w:proofErr w:type="spellEnd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Регинальдовна</w:t>
            </w:r>
            <w:proofErr w:type="spellEnd"/>
          </w:p>
        </w:tc>
        <w:tc>
          <w:tcPr>
            <w:tcW w:w="2464" w:type="dxa"/>
          </w:tcPr>
          <w:p w:rsidR="00FF0D8A" w:rsidRPr="003B7F39" w:rsidRDefault="0025368A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04.11.1970</w:t>
            </w:r>
          </w:p>
        </w:tc>
        <w:tc>
          <w:tcPr>
            <w:tcW w:w="2464" w:type="dxa"/>
          </w:tcPr>
          <w:p w:rsidR="00FF0D8A" w:rsidRPr="003B7F39" w:rsidRDefault="003B7F39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МКУ СКЦ Березовского сельсовета, </w:t>
            </w:r>
            <w:proofErr w:type="spellStart"/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65" w:type="dxa"/>
          </w:tcPr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 xml:space="preserve">НСО, Кыштовский район, 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д. Николаевка,</w:t>
            </w:r>
          </w:p>
          <w:p w:rsidR="003810C6" w:rsidRPr="003B7F39" w:rsidRDefault="003810C6" w:rsidP="003810C6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ул. Зеленая, д. 9</w:t>
            </w:r>
          </w:p>
          <w:p w:rsidR="00FF0D8A" w:rsidRPr="003B7F39" w:rsidRDefault="003810C6" w:rsidP="0038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9">
              <w:rPr>
                <w:rFonts w:ascii="Times New Roman" w:hAnsi="Times New Roman" w:cs="Times New Roman"/>
                <w:sz w:val="24"/>
                <w:szCs w:val="24"/>
              </w:rPr>
              <w:t>Тел. 38-140 (рабочий) 38-188</w:t>
            </w:r>
          </w:p>
        </w:tc>
        <w:tc>
          <w:tcPr>
            <w:tcW w:w="2465" w:type="dxa"/>
          </w:tcPr>
          <w:p w:rsidR="00FF0D8A" w:rsidRPr="003B7F39" w:rsidRDefault="00470921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</w:tbl>
    <w:p w:rsidR="00FF0D8A" w:rsidRPr="00FF0D8A" w:rsidRDefault="00FF0D8A" w:rsidP="00FF0D8A">
      <w:pPr>
        <w:rPr>
          <w:rFonts w:ascii="Times New Roman" w:hAnsi="Times New Roman" w:cs="Times New Roman"/>
          <w:sz w:val="28"/>
          <w:szCs w:val="28"/>
        </w:rPr>
      </w:pPr>
    </w:p>
    <w:sectPr w:rsidR="00FF0D8A" w:rsidRPr="00FF0D8A" w:rsidSect="00FF0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8A"/>
    <w:rsid w:val="001F3723"/>
    <w:rsid w:val="0025368A"/>
    <w:rsid w:val="003810C6"/>
    <w:rsid w:val="003B7F39"/>
    <w:rsid w:val="00470921"/>
    <w:rsid w:val="006D01DF"/>
    <w:rsid w:val="009678EE"/>
    <w:rsid w:val="00C52377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13563-D17D-4572-93AD-60E6E66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</cp:lastModifiedBy>
  <cp:revision>6</cp:revision>
  <dcterms:created xsi:type="dcterms:W3CDTF">2020-11-13T03:22:00Z</dcterms:created>
  <dcterms:modified xsi:type="dcterms:W3CDTF">2022-07-20T02:12:00Z</dcterms:modified>
</cp:coreProperties>
</file>