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09F" w:rsidRDefault="001D709F" w:rsidP="001D709F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t>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1D709F" w:rsidRDefault="001D709F" w:rsidP="001D709F">
      <w:pPr>
        <w:ind w:left="-744" w:firstLine="744"/>
        <w:jc w:val="center"/>
        <w:rPr>
          <w:sz w:val="16"/>
          <w:szCs w:val="16"/>
        </w:rPr>
      </w:pPr>
    </w:p>
    <w:p w:rsidR="001D709F" w:rsidRDefault="001D709F" w:rsidP="001D709F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1D709F" w:rsidRDefault="001D709F" w:rsidP="001D709F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1D709F" w:rsidRDefault="001D709F" w:rsidP="001D709F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15</w:t>
      </w:r>
      <w:r>
        <w:rPr>
          <w:b/>
          <w:sz w:val="36"/>
          <w:szCs w:val="36"/>
        </w:rPr>
        <w:t xml:space="preserve">                                                                              </w:t>
      </w:r>
    </w:p>
    <w:p w:rsidR="001D709F" w:rsidRDefault="001D709F" w:rsidP="001D709F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июня</w:t>
      </w:r>
    </w:p>
    <w:p w:rsidR="001D709F" w:rsidRDefault="001D709F" w:rsidP="001D709F">
      <w:r>
        <w:rPr>
          <w:sz w:val="32"/>
          <w:szCs w:val="32"/>
        </w:rPr>
        <w:t xml:space="preserve">    В </w:t>
      </w:r>
      <w:proofErr w:type="gramStart"/>
      <w:r>
        <w:rPr>
          <w:sz w:val="32"/>
          <w:szCs w:val="32"/>
        </w:rPr>
        <w:t xml:space="preserve">НОМЕРЕ:   </w:t>
      </w:r>
      <w:proofErr w:type="gramEnd"/>
      <w:r>
        <w:rPr>
          <w:sz w:val="32"/>
          <w:szCs w:val="32"/>
        </w:rPr>
        <w:t xml:space="preserve">                                                                       </w:t>
      </w:r>
      <w:r>
        <w:rPr>
          <w:b/>
          <w:sz w:val="32"/>
          <w:szCs w:val="32"/>
        </w:rPr>
        <w:t>2017 года</w:t>
      </w:r>
      <w:r>
        <w:t xml:space="preserve"> </w:t>
      </w:r>
    </w:p>
    <w:p w:rsidR="001D709F" w:rsidRDefault="001D709F" w:rsidP="001D709F">
      <w:pPr>
        <w:tabs>
          <w:tab w:val="left" w:pos="8800"/>
        </w:tabs>
        <w:rPr>
          <w:sz w:val="28"/>
          <w:szCs w:val="28"/>
        </w:rPr>
      </w:pPr>
      <w:r>
        <w:t>Стр.1-11</w:t>
      </w:r>
      <w:r>
        <w:rPr>
          <w:sz w:val="28"/>
          <w:szCs w:val="28"/>
        </w:rPr>
        <w:t xml:space="preserve">                                                                                                             </w:t>
      </w:r>
      <w:r>
        <w:rPr>
          <w:b/>
          <w:sz w:val="28"/>
          <w:szCs w:val="28"/>
        </w:rPr>
        <w:t>№ 6</w:t>
      </w:r>
    </w:p>
    <w:p w:rsidR="001D709F" w:rsidRDefault="001D709F" w:rsidP="001D709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1D709F" w:rsidRPr="00AA03B8" w:rsidRDefault="001D709F" w:rsidP="001D709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AA03B8">
        <w:rPr>
          <w:b/>
          <w:bCs/>
          <w:sz w:val="28"/>
          <w:szCs w:val="28"/>
        </w:rPr>
        <w:t xml:space="preserve">АДМИНИСТРАЦИЯ </w:t>
      </w:r>
      <w:r>
        <w:rPr>
          <w:b/>
          <w:bCs/>
          <w:sz w:val="28"/>
          <w:szCs w:val="28"/>
        </w:rPr>
        <w:t>БЕРЕЗОВСКОГО</w:t>
      </w:r>
      <w:r w:rsidRPr="00AA03B8">
        <w:rPr>
          <w:b/>
          <w:bCs/>
          <w:sz w:val="28"/>
          <w:szCs w:val="28"/>
        </w:rPr>
        <w:t xml:space="preserve"> СЕЛЬСОВЕТА</w:t>
      </w:r>
    </w:p>
    <w:p w:rsidR="001D709F" w:rsidRPr="00AA03B8" w:rsidRDefault="001D709F" w:rsidP="001D709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AA03B8">
        <w:rPr>
          <w:b/>
          <w:bCs/>
          <w:sz w:val="28"/>
          <w:szCs w:val="28"/>
        </w:rPr>
        <w:t xml:space="preserve">КЫШТОВСКОГО </w:t>
      </w:r>
      <w:proofErr w:type="gramStart"/>
      <w:r w:rsidRPr="00AA03B8">
        <w:rPr>
          <w:b/>
          <w:bCs/>
          <w:sz w:val="28"/>
          <w:szCs w:val="28"/>
        </w:rPr>
        <w:t>РАЙОНА  НОВОСИБИРСКОЙ</w:t>
      </w:r>
      <w:proofErr w:type="gramEnd"/>
      <w:r w:rsidRPr="00AA03B8">
        <w:rPr>
          <w:b/>
          <w:bCs/>
          <w:sz w:val="28"/>
          <w:szCs w:val="28"/>
        </w:rPr>
        <w:t xml:space="preserve"> ОБЛАСТИ</w:t>
      </w:r>
    </w:p>
    <w:p w:rsidR="001D709F" w:rsidRPr="00AA03B8" w:rsidRDefault="001D709F" w:rsidP="001D709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1D709F" w:rsidRPr="00AA03B8" w:rsidRDefault="001D709F" w:rsidP="001D709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1D709F" w:rsidRPr="00AA03B8" w:rsidRDefault="001D709F" w:rsidP="001D709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AA03B8">
        <w:rPr>
          <w:b/>
          <w:bCs/>
          <w:sz w:val="28"/>
          <w:szCs w:val="28"/>
        </w:rPr>
        <w:t>ПОСТАНОВЛЕНИЕ</w:t>
      </w:r>
    </w:p>
    <w:p w:rsidR="001D709F" w:rsidRPr="00AA03B8" w:rsidRDefault="001D709F" w:rsidP="001D709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1D709F" w:rsidRPr="00B25EF8" w:rsidRDefault="001D709F" w:rsidP="001D709F">
      <w:pPr>
        <w:pStyle w:val="a3"/>
        <w:shd w:val="clear" w:color="auto" w:fill="FFFFFF"/>
        <w:spacing w:before="0" w:beforeAutospacing="0" w:after="240" w:afterAutospacing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 15.06.2017 г.</w:t>
      </w:r>
      <w:r w:rsidRPr="00AA03B8">
        <w:rPr>
          <w:b/>
          <w:bCs/>
          <w:sz w:val="28"/>
          <w:szCs w:val="28"/>
        </w:rPr>
        <w:t xml:space="preserve">                                                                                     </w:t>
      </w:r>
      <w:r>
        <w:rPr>
          <w:b/>
          <w:bCs/>
          <w:sz w:val="28"/>
          <w:szCs w:val="28"/>
        </w:rPr>
        <w:t xml:space="preserve">          № 8</w:t>
      </w:r>
    </w:p>
    <w:p w:rsidR="001D709F" w:rsidRPr="00AA03B8" w:rsidRDefault="001D709F" w:rsidP="001D709F">
      <w:pPr>
        <w:pStyle w:val="a3"/>
        <w:shd w:val="clear" w:color="auto" w:fill="FFFFFF"/>
        <w:spacing w:before="0" w:beforeAutospacing="0" w:after="240" w:afterAutospacing="0"/>
        <w:jc w:val="center"/>
        <w:rPr>
          <w:sz w:val="28"/>
          <w:szCs w:val="28"/>
        </w:rPr>
      </w:pPr>
      <w:r w:rsidRPr="00AA03B8">
        <w:rPr>
          <w:b/>
          <w:bCs/>
          <w:sz w:val="28"/>
          <w:szCs w:val="28"/>
        </w:rPr>
        <w:t>О создании межведомственной комиссии по признанию помещения жилым помещением, пригодным (непригодным) для проживания граждан, а также многоквартирного дома аварийным и подлежащим сносу или реконструкции.</w:t>
      </w:r>
    </w:p>
    <w:p w:rsidR="001D709F" w:rsidRDefault="001D709F" w:rsidP="001D709F">
      <w:pPr>
        <w:jc w:val="both"/>
        <w:rPr>
          <w:rStyle w:val="apple-converted-space"/>
          <w:sz w:val="28"/>
          <w:szCs w:val="28"/>
          <w:shd w:val="clear" w:color="auto" w:fill="FFFFFF"/>
        </w:rPr>
      </w:pPr>
      <w:r w:rsidRPr="00AA03B8">
        <w:rPr>
          <w:sz w:val="28"/>
          <w:szCs w:val="28"/>
        </w:rPr>
        <w:br/>
        <w:t xml:space="preserve">            </w:t>
      </w:r>
      <w:r w:rsidRPr="00AA03B8">
        <w:rPr>
          <w:sz w:val="28"/>
          <w:szCs w:val="28"/>
          <w:shd w:val="clear" w:color="auto" w:fill="FFFFFF"/>
        </w:rPr>
        <w:t>В соответствии с Жилищным кодексом Российской Федерации, постановлением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 и многоквартирного дома а</w:t>
      </w:r>
      <w:r>
        <w:rPr>
          <w:sz w:val="28"/>
          <w:szCs w:val="28"/>
          <w:shd w:val="clear" w:color="auto" w:fill="FFFFFF"/>
        </w:rPr>
        <w:t xml:space="preserve">варийным и подлежащим сносу или </w:t>
      </w:r>
      <w:r w:rsidRPr="00AA03B8">
        <w:rPr>
          <w:sz w:val="28"/>
          <w:szCs w:val="28"/>
          <w:shd w:val="clear" w:color="auto" w:fill="FFFFFF"/>
        </w:rPr>
        <w:t>рекон</w:t>
      </w:r>
      <w:r>
        <w:rPr>
          <w:sz w:val="28"/>
          <w:szCs w:val="28"/>
          <w:shd w:val="clear" w:color="auto" w:fill="FFFFFF"/>
        </w:rPr>
        <w:t xml:space="preserve">струкции» </w:t>
      </w:r>
      <w:r w:rsidRPr="00AA03B8">
        <w:rPr>
          <w:sz w:val="28"/>
          <w:szCs w:val="28"/>
          <w:shd w:val="clear" w:color="auto" w:fill="FFFFFF"/>
        </w:rPr>
        <w:t>ПОСТАНОВЛЯ</w:t>
      </w:r>
      <w:r>
        <w:rPr>
          <w:sz w:val="28"/>
          <w:szCs w:val="28"/>
          <w:shd w:val="clear" w:color="auto" w:fill="FFFFFF"/>
        </w:rPr>
        <w:t>Ю</w:t>
      </w:r>
      <w:r w:rsidRPr="00AA03B8">
        <w:rPr>
          <w:sz w:val="28"/>
          <w:szCs w:val="28"/>
          <w:shd w:val="clear" w:color="auto" w:fill="FFFFFF"/>
        </w:rPr>
        <w:t>: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1. Создать межведомственную комиссию по признанию помещения жилым помещением, пригодным (непригодным) для проживания граждан, а также многоквартирного дома аварийным и подлежащим сносу или реконструкции.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2. Утвердить Положение о межведомственной комиссии по признанию помещения жилым помещением, пригодным (непригодным) для проживания граждан, а также многоквартирного дома аварийным и подлежащим сносу или реконструкции (приложение 1).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3.Утвердить состав межведомственной комиссии по признанию помещения жилым помещением, пригодным (непригодным) для проживания граждан, а также многоквартирного дома аварийным и подлежащим сносу или реконструкции (приложение 2).</w:t>
      </w:r>
      <w:r w:rsidRPr="00AA03B8">
        <w:rPr>
          <w:rStyle w:val="apple-converted-space"/>
          <w:sz w:val="28"/>
          <w:szCs w:val="28"/>
          <w:shd w:val="clear" w:color="auto" w:fill="FFFFFF"/>
        </w:rPr>
        <w:t> </w:t>
      </w:r>
    </w:p>
    <w:p w:rsidR="001D709F" w:rsidRDefault="001D709F" w:rsidP="001D709F">
      <w:pPr>
        <w:jc w:val="both"/>
        <w:rPr>
          <w:sz w:val="28"/>
          <w:szCs w:val="28"/>
          <w:shd w:val="clear" w:color="auto" w:fill="FFFFFF"/>
        </w:rPr>
      </w:pPr>
      <w:r>
        <w:rPr>
          <w:rStyle w:val="apple-converted-space"/>
          <w:sz w:val="28"/>
          <w:szCs w:val="28"/>
          <w:shd w:val="clear" w:color="auto" w:fill="FFFFFF"/>
        </w:rPr>
        <w:t>4. Специалисту 2 разряда администрации Березовского сельсовета опубликовать настоящее постановление в периодическом печатном издании «Березовский вестник».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lastRenderedPageBreak/>
        <w:t>4. Настоящее постановление вступает в силу с</w:t>
      </w:r>
      <w:r>
        <w:rPr>
          <w:sz w:val="28"/>
          <w:szCs w:val="28"/>
          <w:shd w:val="clear" w:color="auto" w:fill="FFFFFF"/>
        </w:rPr>
        <w:t>о дня его официального опубликования.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5. Контроль за исполнением настоящего постановления оставляю за собой.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 xml:space="preserve">Глава </w:t>
      </w:r>
      <w:r>
        <w:rPr>
          <w:sz w:val="28"/>
          <w:szCs w:val="28"/>
          <w:shd w:val="clear" w:color="auto" w:fill="FFFFFF"/>
        </w:rPr>
        <w:t xml:space="preserve">Березовского </w:t>
      </w:r>
      <w:r w:rsidRPr="00AA03B8">
        <w:rPr>
          <w:sz w:val="28"/>
          <w:szCs w:val="28"/>
          <w:shd w:val="clear" w:color="auto" w:fill="FFFFFF"/>
        </w:rPr>
        <w:t>сельс</w:t>
      </w:r>
      <w:r>
        <w:rPr>
          <w:sz w:val="28"/>
          <w:szCs w:val="28"/>
          <w:shd w:val="clear" w:color="auto" w:fill="FFFFFF"/>
        </w:rPr>
        <w:t>овета                                               В.А. Шмаков</w:t>
      </w:r>
    </w:p>
    <w:p w:rsidR="001D709F" w:rsidRDefault="001D709F" w:rsidP="001D709F">
      <w:pPr>
        <w:rPr>
          <w:sz w:val="28"/>
          <w:szCs w:val="28"/>
        </w:rPr>
      </w:pPr>
      <w:r w:rsidRPr="00AA03B8">
        <w:rPr>
          <w:sz w:val="28"/>
          <w:szCs w:val="28"/>
        </w:rPr>
        <w:br/>
      </w:r>
      <w:r w:rsidRPr="00AA03B8">
        <w:rPr>
          <w:sz w:val="28"/>
          <w:szCs w:val="28"/>
        </w:rPr>
        <w:br/>
      </w:r>
    </w:p>
    <w:p w:rsidR="001D709F" w:rsidRDefault="001D709F" w:rsidP="001D709F">
      <w:pPr>
        <w:rPr>
          <w:sz w:val="28"/>
          <w:szCs w:val="28"/>
        </w:rPr>
      </w:pPr>
    </w:p>
    <w:p w:rsidR="001D709F" w:rsidRDefault="001D709F" w:rsidP="001D709F">
      <w:pPr>
        <w:rPr>
          <w:sz w:val="28"/>
          <w:szCs w:val="28"/>
        </w:rPr>
      </w:pPr>
    </w:p>
    <w:p w:rsidR="001D709F" w:rsidRDefault="001D709F" w:rsidP="001D709F">
      <w:pPr>
        <w:rPr>
          <w:sz w:val="28"/>
          <w:szCs w:val="28"/>
        </w:rPr>
      </w:pPr>
    </w:p>
    <w:p w:rsidR="001D709F" w:rsidRPr="00283FE6" w:rsidRDefault="001D709F" w:rsidP="001D709F">
      <w:pPr>
        <w:pStyle w:val="text2cl"/>
        <w:shd w:val="clear" w:color="auto" w:fill="FFFFFF"/>
        <w:spacing w:before="144" w:beforeAutospacing="0" w:after="288" w:afterAutospacing="0" w:line="306" w:lineRule="atLeast"/>
        <w:jc w:val="right"/>
        <w:rPr>
          <w:rFonts w:ascii="Verdana" w:hAnsi="Verdana"/>
          <w:color w:val="494949"/>
          <w:sz w:val="18"/>
          <w:szCs w:val="18"/>
        </w:rPr>
      </w:pP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УТВЕРЖДЕНО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постановлением администрации</w:t>
      </w:r>
      <w:r w:rsidRPr="00AA03B8">
        <w:rPr>
          <w:rStyle w:val="apple-converted-space"/>
          <w:sz w:val="28"/>
          <w:szCs w:val="28"/>
          <w:shd w:val="clear" w:color="auto" w:fill="FFFFFF"/>
        </w:rPr>
        <w:t> </w:t>
      </w:r>
      <w:r w:rsidRPr="00AA03B8">
        <w:rPr>
          <w:sz w:val="28"/>
          <w:szCs w:val="28"/>
        </w:rPr>
        <w:br/>
      </w:r>
      <w:r>
        <w:rPr>
          <w:sz w:val="28"/>
          <w:szCs w:val="28"/>
        </w:rPr>
        <w:t xml:space="preserve">Березовского </w:t>
      </w:r>
      <w:r>
        <w:rPr>
          <w:sz w:val="28"/>
          <w:szCs w:val="28"/>
          <w:shd w:val="clear" w:color="auto" w:fill="FFFFFF"/>
        </w:rPr>
        <w:t xml:space="preserve">сельсовета </w:t>
      </w:r>
      <w:r w:rsidRPr="00AA03B8">
        <w:rPr>
          <w:sz w:val="28"/>
          <w:szCs w:val="28"/>
        </w:rPr>
        <w:br/>
      </w:r>
      <w:r>
        <w:rPr>
          <w:sz w:val="28"/>
          <w:szCs w:val="28"/>
        </w:rPr>
        <w:t>от 15.06.2017 г.</w:t>
      </w:r>
      <w:r w:rsidRPr="00283FE6">
        <w:rPr>
          <w:sz w:val="28"/>
          <w:szCs w:val="28"/>
        </w:rPr>
        <w:t xml:space="preserve"> N </w:t>
      </w:r>
      <w:r>
        <w:rPr>
          <w:sz w:val="28"/>
          <w:szCs w:val="28"/>
        </w:rPr>
        <w:t>8</w:t>
      </w:r>
    </w:p>
    <w:p w:rsidR="001D709F" w:rsidRDefault="001D709F" w:rsidP="001D709F">
      <w:pPr>
        <w:jc w:val="right"/>
        <w:rPr>
          <w:sz w:val="28"/>
          <w:szCs w:val="28"/>
        </w:rPr>
      </w:pPr>
      <w:r w:rsidRPr="00AA03B8">
        <w:rPr>
          <w:sz w:val="28"/>
          <w:szCs w:val="28"/>
        </w:rPr>
        <w:br/>
      </w:r>
      <w:r w:rsidRPr="00AA03B8">
        <w:rPr>
          <w:sz w:val="28"/>
          <w:szCs w:val="28"/>
        </w:rPr>
        <w:br/>
      </w:r>
    </w:p>
    <w:p w:rsidR="001D709F" w:rsidRDefault="001D709F" w:rsidP="001D709F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                                        </w:t>
      </w:r>
      <w:r w:rsidRPr="00AA03B8">
        <w:rPr>
          <w:sz w:val="28"/>
          <w:szCs w:val="28"/>
          <w:shd w:val="clear" w:color="auto" w:fill="FFFFFF"/>
        </w:rPr>
        <w:t>ПОЛОЖЕНИЕ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о межведомственной комиссии по признанию помещения жилым помещением, пригодным (непригодным) для проживания граждан, а также многоквартирного дома аварийным и подлежащим сносу или реконструкции</w:t>
      </w:r>
    </w:p>
    <w:p w:rsidR="001D709F" w:rsidRDefault="001D709F" w:rsidP="001D709F">
      <w:pPr>
        <w:jc w:val="both"/>
        <w:rPr>
          <w:sz w:val="28"/>
          <w:szCs w:val="28"/>
          <w:shd w:val="clear" w:color="auto" w:fill="FFFFFF"/>
        </w:rPr>
      </w:pPr>
    </w:p>
    <w:p w:rsidR="001D709F" w:rsidRDefault="001D709F" w:rsidP="001D709F">
      <w:pPr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t xml:space="preserve">Настоящее Положение регламентирует деятельность межведомственной комиссии по признанию помещения жилым помещением, пригодным (непригодным) для проживания граждан, а также многоквартирного дома аварийным и подлежащим сносу или реконструкции (далее - Комиссия), которая создается в целях реализации постановления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 и многоквартирного жилого дома аварийным и подлежащим сносу или реконструкции» (далее - Положение о признании помещения жилым помещением, жилого помещения непригодным для проживания и многоквартирного жилого дома аварийным и подлежащим сносу или реконструкции) и </w:t>
      </w:r>
      <w:r>
        <w:rPr>
          <w:sz w:val="28"/>
          <w:szCs w:val="28"/>
          <w:shd w:val="clear" w:color="auto" w:fill="FFFFFF"/>
        </w:rPr>
        <w:t xml:space="preserve">в соответствии с ч.1 ст. 14 </w:t>
      </w:r>
      <w:r w:rsidRPr="00AA03B8">
        <w:rPr>
          <w:sz w:val="28"/>
          <w:szCs w:val="28"/>
          <w:shd w:val="clear" w:color="auto" w:fill="FFFFFF"/>
        </w:rPr>
        <w:t>Жилищного кодекса Российской Федерации и объективного принятия решения.</w:t>
      </w:r>
      <w:r>
        <w:rPr>
          <w:sz w:val="28"/>
          <w:szCs w:val="28"/>
          <w:shd w:val="clear" w:color="auto" w:fill="FFFFFF"/>
        </w:rPr>
        <w:t xml:space="preserve"> </w:t>
      </w:r>
    </w:p>
    <w:p w:rsidR="001D709F" w:rsidRPr="0096752F" w:rsidRDefault="001D709F" w:rsidP="001D709F">
      <w:pPr>
        <w:jc w:val="both"/>
        <w:rPr>
          <w:sz w:val="28"/>
          <w:szCs w:val="28"/>
        </w:rPr>
      </w:pPr>
      <w:r w:rsidRPr="00AA03B8">
        <w:rPr>
          <w:sz w:val="28"/>
          <w:szCs w:val="28"/>
          <w:shd w:val="clear" w:color="auto" w:fill="FFFFFF"/>
        </w:rPr>
        <w:t xml:space="preserve">Комиссия создается для оценки соответствия жилых помещений и многоквартирных домов, входящих в состав муниципального жилищного фонда </w:t>
      </w:r>
      <w:r>
        <w:rPr>
          <w:sz w:val="28"/>
          <w:szCs w:val="28"/>
          <w:shd w:val="clear" w:color="auto" w:fill="FFFFFF"/>
        </w:rPr>
        <w:t>Березовского сельсовета</w:t>
      </w:r>
      <w:r w:rsidRPr="00AA03B8">
        <w:rPr>
          <w:sz w:val="28"/>
          <w:szCs w:val="28"/>
          <w:shd w:val="clear" w:color="auto" w:fill="FFFFFF"/>
        </w:rPr>
        <w:t xml:space="preserve">, требованиям, установленным законодательством Российской Федерации, а также в целях признания помещения жилым помещением, жилого помещения непригодным для </w:t>
      </w:r>
      <w:r w:rsidRPr="00AA03B8">
        <w:rPr>
          <w:sz w:val="28"/>
          <w:szCs w:val="28"/>
          <w:shd w:val="clear" w:color="auto" w:fill="FFFFFF"/>
        </w:rPr>
        <w:lastRenderedPageBreak/>
        <w:t>проживания и многоквартирного дома аварийным и подлежащим сносу или реконструкции.</w:t>
      </w:r>
      <w:r>
        <w:rPr>
          <w:sz w:val="28"/>
          <w:szCs w:val="28"/>
          <w:shd w:val="clear" w:color="auto" w:fill="FFFFFF"/>
        </w:rPr>
        <w:t xml:space="preserve"> 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t xml:space="preserve">Комиссия осуществляет полномочия по оценке соответствия частных жилых помещений, находящихся на территории </w:t>
      </w:r>
      <w:r>
        <w:rPr>
          <w:sz w:val="28"/>
          <w:szCs w:val="28"/>
          <w:shd w:val="clear" w:color="auto" w:fill="FFFFFF"/>
        </w:rPr>
        <w:t>Березовского сельсовета</w:t>
      </w:r>
      <w:r w:rsidRPr="00AA03B8">
        <w:rPr>
          <w:sz w:val="28"/>
          <w:szCs w:val="28"/>
          <w:shd w:val="clear" w:color="auto" w:fill="FFFFFF"/>
        </w:rPr>
        <w:t>, требованиям, установленным Положением о признании помещения жилым помещением, жилого помещения непригодным для проживания и многоквартирного жилого дома аварийным и подлежащим сносу или реконструкции, и по принятию решения о признании этих помещений пригодными (непригодными) для проживания граждан.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2. Комиссия является постоянно действующим коллегиальным органом.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3. Комиссия не обладает правами юридического лица.</w:t>
      </w:r>
      <w:r>
        <w:rPr>
          <w:sz w:val="28"/>
          <w:szCs w:val="28"/>
          <w:shd w:val="clear" w:color="auto" w:fill="FFFFFF"/>
        </w:rPr>
        <w:t xml:space="preserve">  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t xml:space="preserve">4. В своей деятельности Комиссия руководствуется федеральным и областным законодательством, муниципальными правовыми актами </w:t>
      </w:r>
      <w:r>
        <w:rPr>
          <w:sz w:val="28"/>
          <w:szCs w:val="28"/>
          <w:shd w:val="clear" w:color="auto" w:fill="FFFFFF"/>
        </w:rPr>
        <w:t>Березовского сельсовета</w:t>
      </w:r>
      <w:r w:rsidRPr="00AA03B8">
        <w:rPr>
          <w:sz w:val="28"/>
          <w:szCs w:val="28"/>
          <w:shd w:val="clear" w:color="auto" w:fill="FFFFFF"/>
        </w:rPr>
        <w:t>, а также настоящим Положением.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t>5. Деятельностью Комиссии руководит председатель Комиссии, а в его отсутствие - заместитель председателя Комиссии.</w:t>
      </w:r>
      <w:r>
        <w:rPr>
          <w:sz w:val="28"/>
          <w:szCs w:val="28"/>
          <w:shd w:val="clear" w:color="auto" w:fill="FFFFFF"/>
        </w:rPr>
        <w:t xml:space="preserve">   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t>6. Комиссия на основании заявления собственника помещения или заявления гражданина (нанимателя) либо на основании заключения органов, уполномоченных на проведение государственного контроля и надзора, по вопросам, отнесенным к их компетенции, проводит оценку соответствия помещения требованиям, установленным Положением о признании помещения жилым помещением, жилого помещения непригодным для проживания и многоквартирного жилого дома аварийным и подлежащим сносу или реконструкции, и признает жилое помещение пригодным (непригодным) для проживания, а также признает многоквартирный дом аварийным и подлежащим сносу или реконструкции.</w:t>
      </w:r>
      <w:r>
        <w:rPr>
          <w:sz w:val="28"/>
          <w:szCs w:val="28"/>
          <w:shd w:val="clear" w:color="auto" w:fill="FFFFFF"/>
        </w:rPr>
        <w:t xml:space="preserve">  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7.</w:t>
      </w:r>
      <w:r w:rsidRPr="00AA03B8">
        <w:rPr>
          <w:sz w:val="28"/>
          <w:szCs w:val="28"/>
          <w:shd w:val="clear" w:color="auto" w:fill="FFFFFF"/>
        </w:rPr>
        <w:t>Комиссия проводит свои заседания по мере поступления заявлений.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8. Комиссия при проведении оценки соответствия помещения выполняет следующие функции:</w:t>
      </w:r>
      <w:r>
        <w:rPr>
          <w:sz w:val="28"/>
          <w:szCs w:val="28"/>
          <w:shd w:val="clear" w:color="auto" w:fill="FFFFFF"/>
        </w:rPr>
        <w:t xml:space="preserve">  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t>- принимает и рассматривает заявления и прилагаемые к нему обосновывающие документы;</w:t>
      </w:r>
      <w:r>
        <w:rPr>
          <w:sz w:val="28"/>
          <w:szCs w:val="28"/>
          <w:shd w:val="clear" w:color="auto" w:fill="FFFFFF"/>
        </w:rPr>
        <w:t xml:space="preserve">  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t>- формирует дела по каждому рассматриваемому жилому помещению;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- принимает решение о необходимости обследования жилого помещения;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- определяет перечень дополнительных документов (заключения соответствующих органов государственного контроля и надзора, заключение проектно-изыскательской организации по результатам обследования элементов ограждающих конструкций жилого помещения, акт государственно</w:t>
      </w:r>
      <w:r>
        <w:rPr>
          <w:sz w:val="28"/>
          <w:szCs w:val="28"/>
          <w:shd w:val="clear" w:color="auto" w:fill="FFFFFF"/>
        </w:rPr>
        <w:t xml:space="preserve">й жилищной инспекции Новосибирской </w:t>
      </w:r>
      <w:r w:rsidRPr="00AA03B8">
        <w:rPr>
          <w:sz w:val="28"/>
          <w:szCs w:val="28"/>
          <w:shd w:val="clear" w:color="auto" w:fill="FFFFFF"/>
        </w:rPr>
        <w:t xml:space="preserve"> области о результатах, проведенных в отношении жилого помещения мероприятий по контролю), необходимых для принятия решения о признании жилого помещения соответствующим (не соответствующим) требованиям, установленным Положением о признании помещения жилым помещением, жилого помещения непригодным для проживания и многоквартирного жилого дома аварийным и подлежащим сносу или реконструкции;</w:t>
      </w:r>
      <w:r>
        <w:rPr>
          <w:sz w:val="28"/>
          <w:szCs w:val="28"/>
          <w:shd w:val="clear" w:color="auto" w:fill="FFFFFF"/>
        </w:rPr>
        <w:t xml:space="preserve">  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lastRenderedPageBreak/>
        <w:t>- определяет состав привлекаемых экспертов проектно-изыскательских организаций, исходя из причин, по которым жилое помещение может быть признано нежилым, либо для оценки возможности признания пригодным для проживания реконструированного ранее нежилого помещения;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- составляет акт обследования помещения в 3 экземплярах по форме со</w:t>
      </w:r>
      <w:r>
        <w:rPr>
          <w:sz w:val="28"/>
          <w:szCs w:val="28"/>
          <w:shd w:val="clear" w:color="auto" w:fill="FFFFFF"/>
        </w:rPr>
        <w:t xml:space="preserve">гласно приложению </w:t>
      </w:r>
      <w:r w:rsidRPr="00283FE6">
        <w:rPr>
          <w:sz w:val="28"/>
          <w:szCs w:val="28"/>
          <w:shd w:val="clear" w:color="auto" w:fill="FFFFFF"/>
        </w:rPr>
        <w:t>1</w:t>
      </w:r>
      <w:r w:rsidRPr="00AA03B8">
        <w:rPr>
          <w:sz w:val="28"/>
          <w:szCs w:val="28"/>
          <w:shd w:val="clear" w:color="auto" w:fill="FFFFFF"/>
        </w:rPr>
        <w:t xml:space="preserve"> к Положению о признании помещения жилым помещением, жилого помещения непригодным для проживания и многоквартирного жилого дома аварийным и подлежащим сносу или реконструкции (в случае принятия комиссией решения о необходимости проведения обследования);</w:t>
      </w:r>
      <w:r w:rsidRPr="00AA03B8">
        <w:rPr>
          <w:rStyle w:val="apple-converted-space"/>
          <w:sz w:val="28"/>
          <w:szCs w:val="28"/>
          <w:shd w:val="clear" w:color="auto" w:fill="FFFFFF"/>
        </w:rPr>
        <w:t> 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- по результатам работы принимает одно из следующих решений: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а) о соответствии помещения требованиям, предъявляемым к жилому помещению, и его пригодности для проживания;</w:t>
      </w:r>
      <w:r>
        <w:rPr>
          <w:sz w:val="28"/>
          <w:szCs w:val="28"/>
          <w:shd w:val="clear" w:color="auto" w:fill="FFFFFF"/>
        </w:rPr>
        <w:t xml:space="preserve"> 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t>б) о необходимости и возможности проведения капитального ремонта, реконструкции или перепланировки (при необходимости с технико-экономическим обоснованием) с целью приведения утраченных в процессе эксплуатации характеристик жилого помещения в соответствие с требованиями, установленными Положением о признании помещения жилым помещением, жилого помещения непригодным для проживания и многоквартирного жилого дома аварийным и подлежащим сносу или реконструкции, и после их завершения - о продолжении процедуры оценки;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в) о несоответствии помещения требованиям, предъявляемым к жилому помещению, с указанием оснований, по которым помещение признается непригодным для проживания;</w:t>
      </w:r>
      <w:r>
        <w:rPr>
          <w:sz w:val="28"/>
          <w:szCs w:val="28"/>
          <w:shd w:val="clear" w:color="auto" w:fill="FFFFFF"/>
        </w:rPr>
        <w:t xml:space="preserve">  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t>г) о признании многоквартирного дома аварийным и подлежащим сносу;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д) о признании многоквартирного дома аварийным и подлежащим реконструкции;</w:t>
      </w:r>
      <w:r w:rsidRPr="00AA03B8">
        <w:rPr>
          <w:rStyle w:val="apple-converted-space"/>
          <w:sz w:val="28"/>
          <w:szCs w:val="28"/>
          <w:shd w:val="clear" w:color="auto" w:fill="FFFFFF"/>
        </w:rPr>
        <w:t> 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- составляет в 3 экземплярах заключение</w:t>
      </w:r>
      <w:r w:rsidRPr="00283FE6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по форме согласно приложению 2</w:t>
      </w:r>
      <w:r w:rsidRPr="00AA03B8">
        <w:rPr>
          <w:sz w:val="28"/>
          <w:szCs w:val="28"/>
          <w:shd w:val="clear" w:color="auto" w:fill="FFFFFF"/>
        </w:rPr>
        <w:t xml:space="preserve"> о признании жилого помещения соответствующим (не соответствующим) требованиям, установленным Положением о признании помещения жилым помещением, жилого помещения непригодным для проживания и многоквартирного жилого дома аварийным и подлежащим сносу или реконструкции и пригодным (непригодным) для проживания (далее - заключение) и признании многоквартирного дома аварийным и подлежащим сносу или реконструкции (в случае принятия комиссией решения о необходимости проведения обследования - на основании выводов и рекомендаций, указанных в акте обследования;</w:t>
      </w:r>
      <w:r>
        <w:rPr>
          <w:sz w:val="28"/>
          <w:szCs w:val="28"/>
          <w:shd w:val="clear" w:color="auto" w:fill="FFFFFF"/>
        </w:rPr>
        <w:t xml:space="preserve">  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t xml:space="preserve">- готовит на основании заключения проект постановления администрации </w:t>
      </w:r>
      <w:r>
        <w:rPr>
          <w:sz w:val="28"/>
          <w:szCs w:val="28"/>
          <w:shd w:val="clear" w:color="auto" w:fill="FFFFFF"/>
        </w:rPr>
        <w:t>Березовского сельсовета</w:t>
      </w:r>
      <w:r w:rsidRPr="00AA03B8">
        <w:rPr>
          <w:sz w:val="28"/>
          <w:szCs w:val="28"/>
          <w:shd w:val="clear" w:color="auto" w:fill="FFFFFF"/>
        </w:rPr>
        <w:t xml:space="preserve"> с указанием дальнейшего использовании помещения, сроках отселения физических и юридических лиц в случае признания дома аварийным и подлежащим сносу или о признании необходимости проведения ремонтно-восстановительных работ по жилому помещению;</w:t>
      </w:r>
      <w:r>
        <w:rPr>
          <w:sz w:val="28"/>
          <w:szCs w:val="28"/>
          <w:shd w:val="clear" w:color="auto" w:fill="FFFFFF"/>
        </w:rPr>
        <w:t xml:space="preserve">  </w:t>
      </w:r>
    </w:p>
    <w:p w:rsidR="001D709F" w:rsidRDefault="001D709F" w:rsidP="001D709F">
      <w:pPr>
        <w:ind w:left="360"/>
        <w:jc w:val="both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lastRenderedPageBreak/>
        <w:t xml:space="preserve">- передает по одному экземпляру постановления администрации </w:t>
      </w:r>
      <w:r>
        <w:rPr>
          <w:sz w:val="28"/>
          <w:szCs w:val="28"/>
          <w:shd w:val="clear" w:color="auto" w:fill="FFFFFF"/>
        </w:rPr>
        <w:t>Березовского сельсовета</w:t>
      </w:r>
      <w:r w:rsidRPr="00AA03B8">
        <w:rPr>
          <w:sz w:val="28"/>
          <w:szCs w:val="28"/>
          <w:shd w:val="clear" w:color="auto" w:fill="FFFFFF"/>
        </w:rPr>
        <w:t xml:space="preserve"> заявителю и собственнику жилого помещения (третий экземпляр остается в деле, сформированном комиссией).</w:t>
      </w:r>
      <w:r>
        <w:rPr>
          <w:sz w:val="28"/>
          <w:szCs w:val="28"/>
          <w:shd w:val="clear" w:color="auto" w:fill="FFFFFF"/>
        </w:rPr>
        <w:t xml:space="preserve"> </w:t>
      </w:r>
    </w:p>
    <w:p w:rsidR="001D709F" w:rsidRDefault="001D709F" w:rsidP="001D709F">
      <w:pPr>
        <w:ind w:left="360"/>
        <w:jc w:val="both"/>
        <w:rPr>
          <w:sz w:val="28"/>
          <w:szCs w:val="28"/>
        </w:rPr>
      </w:pPr>
      <w:r w:rsidRPr="00AA03B8">
        <w:rPr>
          <w:sz w:val="28"/>
          <w:szCs w:val="28"/>
          <w:shd w:val="clear" w:color="auto" w:fill="FFFFFF"/>
        </w:rPr>
        <w:t>9. Комиссия вправе принимать решения по обсуждаемым вопросам при условии присутствия на заседании не менее 2/3 ее состава.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Решение Комиссии принимается большинством голосов членов Комиссии и оформляется в виде заключения. Если число голосов «за» и «против» при принятии решения равно, решающим является голос председателя Комиссии. В случае несогласия с принятым решением члены Комиссии вправе выразить свое мнение в письменной форме и приложить к заключению.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</w:rPr>
        <w:br/>
      </w:r>
    </w:p>
    <w:p w:rsidR="001D709F" w:rsidRDefault="001D709F" w:rsidP="001D709F">
      <w:pPr>
        <w:ind w:left="360"/>
        <w:jc w:val="both"/>
        <w:rPr>
          <w:sz w:val="28"/>
          <w:szCs w:val="28"/>
        </w:rPr>
      </w:pPr>
    </w:p>
    <w:p w:rsidR="001D709F" w:rsidRDefault="001D709F" w:rsidP="001D709F">
      <w:pPr>
        <w:ind w:left="360"/>
        <w:jc w:val="both"/>
        <w:rPr>
          <w:sz w:val="28"/>
          <w:szCs w:val="28"/>
        </w:rPr>
      </w:pPr>
    </w:p>
    <w:p w:rsidR="001D709F" w:rsidRDefault="001D709F" w:rsidP="001D709F">
      <w:pPr>
        <w:ind w:left="360"/>
        <w:jc w:val="both"/>
        <w:rPr>
          <w:sz w:val="28"/>
          <w:szCs w:val="28"/>
        </w:rPr>
      </w:pPr>
    </w:p>
    <w:p w:rsidR="001D709F" w:rsidRDefault="001D709F" w:rsidP="001D709F">
      <w:pPr>
        <w:ind w:left="360"/>
        <w:jc w:val="both"/>
        <w:rPr>
          <w:sz w:val="28"/>
          <w:szCs w:val="28"/>
        </w:rPr>
      </w:pPr>
    </w:p>
    <w:p w:rsidR="001D709F" w:rsidRDefault="001D709F" w:rsidP="001D709F">
      <w:pPr>
        <w:ind w:left="360"/>
        <w:jc w:val="both"/>
        <w:rPr>
          <w:sz w:val="28"/>
          <w:szCs w:val="28"/>
        </w:rPr>
      </w:pPr>
    </w:p>
    <w:p w:rsidR="001D709F" w:rsidRDefault="001D709F" w:rsidP="001D709F">
      <w:pPr>
        <w:ind w:left="360"/>
        <w:jc w:val="both"/>
        <w:rPr>
          <w:sz w:val="28"/>
          <w:szCs w:val="28"/>
        </w:rPr>
      </w:pPr>
    </w:p>
    <w:p w:rsidR="001D709F" w:rsidRDefault="001D709F" w:rsidP="001D709F">
      <w:pPr>
        <w:ind w:left="360"/>
        <w:jc w:val="both"/>
        <w:rPr>
          <w:sz w:val="28"/>
          <w:szCs w:val="28"/>
        </w:rPr>
      </w:pPr>
    </w:p>
    <w:p w:rsidR="001D709F" w:rsidRDefault="001D709F" w:rsidP="001D709F">
      <w:pPr>
        <w:ind w:left="360"/>
        <w:jc w:val="right"/>
        <w:rPr>
          <w:rStyle w:val="apple-converted-space"/>
          <w:sz w:val="28"/>
          <w:szCs w:val="28"/>
          <w:shd w:val="clear" w:color="auto" w:fill="FFFFFF"/>
        </w:rPr>
      </w:pP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УТВЕРЖДЕН</w:t>
      </w:r>
      <w:r w:rsidRPr="00AA03B8">
        <w:rPr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 xml:space="preserve">постановлением </w:t>
      </w:r>
      <w:r w:rsidRPr="00AA03B8">
        <w:rPr>
          <w:sz w:val="28"/>
          <w:szCs w:val="28"/>
          <w:shd w:val="clear" w:color="auto" w:fill="FFFFFF"/>
        </w:rPr>
        <w:t>администрации</w:t>
      </w:r>
      <w:r w:rsidRPr="00AA03B8">
        <w:rPr>
          <w:rStyle w:val="apple-converted-space"/>
          <w:sz w:val="28"/>
          <w:szCs w:val="28"/>
          <w:shd w:val="clear" w:color="auto" w:fill="FFFFFF"/>
        </w:rPr>
        <w:t> </w:t>
      </w:r>
    </w:p>
    <w:p w:rsidR="001D709F" w:rsidRDefault="001D709F" w:rsidP="001D709F">
      <w:pPr>
        <w:ind w:left="360"/>
        <w:jc w:val="right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Березовского сельсовета</w:t>
      </w:r>
      <w:r w:rsidRPr="00AA03B8">
        <w:rPr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>от 15.06</w:t>
      </w:r>
      <w:r w:rsidRPr="00AA03B8">
        <w:rPr>
          <w:sz w:val="28"/>
          <w:szCs w:val="28"/>
          <w:shd w:val="clear" w:color="auto" w:fill="FFFFFF"/>
        </w:rPr>
        <w:t>.201</w:t>
      </w:r>
      <w:r>
        <w:rPr>
          <w:sz w:val="28"/>
          <w:szCs w:val="28"/>
          <w:shd w:val="clear" w:color="auto" w:fill="FFFFFF"/>
        </w:rPr>
        <w:t>7</w:t>
      </w:r>
      <w:r w:rsidRPr="00AA03B8">
        <w:rPr>
          <w:sz w:val="28"/>
          <w:szCs w:val="28"/>
          <w:shd w:val="clear" w:color="auto" w:fill="FFFFFF"/>
        </w:rPr>
        <w:t xml:space="preserve"> № </w:t>
      </w:r>
      <w:r>
        <w:rPr>
          <w:sz w:val="28"/>
          <w:szCs w:val="28"/>
          <w:shd w:val="clear" w:color="auto" w:fill="FFFFFF"/>
        </w:rPr>
        <w:t>8</w:t>
      </w:r>
      <w:r w:rsidRPr="00AA03B8">
        <w:rPr>
          <w:sz w:val="28"/>
          <w:szCs w:val="28"/>
        </w:rPr>
        <w:br/>
      </w:r>
    </w:p>
    <w:p w:rsidR="001D709F" w:rsidRDefault="001D709F" w:rsidP="001D709F">
      <w:pPr>
        <w:ind w:left="360"/>
        <w:jc w:val="right"/>
        <w:rPr>
          <w:sz w:val="28"/>
          <w:szCs w:val="28"/>
        </w:rPr>
      </w:pPr>
    </w:p>
    <w:p w:rsidR="001D709F" w:rsidRDefault="001D709F" w:rsidP="001D709F">
      <w:pPr>
        <w:ind w:left="360"/>
        <w:jc w:val="right"/>
        <w:rPr>
          <w:sz w:val="28"/>
          <w:szCs w:val="28"/>
        </w:rPr>
      </w:pPr>
    </w:p>
    <w:p w:rsidR="001D709F" w:rsidRDefault="001D709F" w:rsidP="001D709F">
      <w:pPr>
        <w:ind w:left="360"/>
        <w:jc w:val="center"/>
        <w:rPr>
          <w:sz w:val="28"/>
          <w:szCs w:val="28"/>
          <w:shd w:val="clear" w:color="auto" w:fill="FFFFFF"/>
        </w:rPr>
      </w:pPr>
      <w:r w:rsidRPr="00AA03B8">
        <w:rPr>
          <w:sz w:val="28"/>
          <w:szCs w:val="28"/>
          <w:shd w:val="clear" w:color="auto" w:fill="FFFFFF"/>
        </w:rPr>
        <w:t>СОСТАВ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  <w:shd w:val="clear" w:color="auto" w:fill="FFFFFF"/>
        </w:rPr>
        <w:t>межведомственной комиссии по признанию помещения жилым помещением, пригодным (непригодным) для проживания граждан, а также многоквартирного дома аварийным и подлежащим сносу или реконструкции</w:t>
      </w:r>
      <w:r w:rsidRPr="00AA03B8">
        <w:rPr>
          <w:sz w:val="28"/>
          <w:szCs w:val="28"/>
        </w:rPr>
        <w:br/>
      </w:r>
      <w:r w:rsidRPr="00AA03B8">
        <w:rPr>
          <w:sz w:val="28"/>
          <w:szCs w:val="28"/>
        </w:rPr>
        <w:br/>
      </w:r>
    </w:p>
    <w:p w:rsidR="001D709F" w:rsidRDefault="001D709F" w:rsidP="001D709F">
      <w:pPr>
        <w:ind w:left="360"/>
        <w:jc w:val="right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Шмаков В.А.</w:t>
      </w:r>
      <w:r w:rsidRPr="00AA03B8">
        <w:rPr>
          <w:sz w:val="28"/>
          <w:szCs w:val="28"/>
          <w:shd w:val="clear" w:color="auto" w:fill="FFFFFF"/>
        </w:rPr>
        <w:t xml:space="preserve"> - Глава </w:t>
      </w:r>
      <w:r>
        <w:rPr>
          <w:sz w:val="28"/>
          <w:szCs w:val="28"/>
          <w:shd w:val="clear" w:color="auto" w:fill="FFFFFF"/>
        </w:rPr>
        <w:t>Березовского сельсовета</w:t>
      </w:r>
      <w:r w:rsidRPr="00AA03B8">
        <w:rPr>
          <w:sz w:val="28"/>
          <w:szCs w:val="28"/>
          <w:shd w:val="clear" w:color="auto" w:fill="FFFFFF"/>
        </w:rPr>
        <w:t>, председатель комиссии;</w:t>
      </w:r>
      <w:r w:rsidRPr="00AA03B8">
        <w:rPr>
          <w:sz w:val="28"/>
          <w:szCs w:val="28"/>
        </w:rPr>
        <w:br/>
      </w:r>
      <w:r>
        <w:rPr>
          <w:sz w:val="28"/>
          <w:szCs w:val="28"/>
        </w:rPr>
        <w:t>Кондрашов В.В.</w:t>
      </w:r>
      <w:r w:rsidRPr="00AA03B8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–</w:t>
      </w:r>
      <w:r w:rsidRPr="00AA03B8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специалист 2 разряда</w:t>
      </w:r>
      <w:r w:rsidRPr="00AA03B8">
        <w:rPr>
          <w:sz w:val="28"/>
          <w:szCs w:val="28"/>
          <w:shd w:val="clear" w:color="auto" w:fill="FFFFFF"/>
        </w:rPr>
        <w:t xml:space="preserve"> Главы администрации </w:t>
      </w:r>
      <w:r>
        <w:rPr>
          <w:sz w:val="28"/>
          <w:szCs w:val="28"/>
          <w:shd w:val="clear" w:color="auto" w:fill="FFFFFF"/>
        </w:rPr>
        <w:t xml:space="preserve"> Березовского сельсовета, заместитель председателя</w:t>
      </w:r>
      <w:r w:rsidRPr="00AA03B8">
        <w:rPr>
          <w:sz w:val="28"/>
          <w:szCs w:val="28"/>
          <w:shd w:val="clear" w:color="auto" w:fill="FFFFFF"/>
        </w:rPr>
        <w:t>;</w:t>
      </w:r>
      <w:r w:rsidRPr="00AA03B8">
        <w:rPr>
          <w:sz w:val="28"/>
          <w:szCs w:val="28"/>
        </w:rPr>
        <w:br/>
      </w:r>
      <w:proofErr w:type="spellStart"/>
      <w:r>
        <w:rPr>
          <w:sz w:val="28"/>
          <w:szCs w:val="28"/>
        </w:rPr>
        <w:t>Клинцова</w:t>
      </w:r>
      <w:proofErr w:type="spellEnd"/>
      <w:r>
        <w:rPr>
          <w:sz w:val="28"/>
          <w:szCs w:val="28"/>
        </w:rPr>
        <w:t xml:space="preserve"> В.Н.</w:t>
      </w:r>
      <w:r w:rsidRPr="00AA03B8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–</w:t>
      </w:r>
      <w:r w:rsidRPr="00AA03B8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делопроизводитель администрации Березовского сельсовета</w:t>
      </w:r>
      <w:r w:rsidRPr="00AA03B8">
        <w:rPr>
          <w:sz w:val="28"/>
          <w:szCs w:val="28"/>
          <w:shd w:val="clear" w:color="auto" w:fill="FFFFFF"/>
        </w:rPr>
        <w:t>, секретарь комиссии;</w:t>
      </w:r>
      <w:r w:rsidRPr="00AA03B8">
        <w:rPr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 xml:space="preserve">-  отдел </w:t>
      </w:r>
      <w:r w:rsidRPr="00AA03B8">
        <w:rPr>
          <w:sz w:val="28"/>
          <w:szCs w:val="28"/>
          <w:shd w:val="clear" w:color="auto" w:fill="FFFFFF"/>
        </w:rPr>
        <w:t xml:space="preserve">строительства администрации </w:t>
      </w:r>
      <w:r>
        <w:rPr>
          <w:sz w:val="28"/>
          <w:szCs w:val="28"/>
          <w:shd w:val="clear" w:color="auto" w:fill="FFFFFF"/>
        </w:rPr>
        <w:t xml:space="preserve">Кыштовского </w:t>
      </w:r>
      <w:r w:rsidRPr="00AA03B8">
        <w:rPr>
          <w:sz w:val="28"/>
          <w:szCs w:val="28"/>
          <w:shd w:val="clear" w:color="auto" w:fill="FFFFFF"/>
        </w:rPr>
        <w:t xml:space="preserve"> муниципального района (по согласованию);</w:t>
      </w:r>
      <w:r w:rsidRPr="00AA03B8">
        <w:rPr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 xml:space="preserve"> - отдел</w:t>
      </w:r>
      <w:r w:rsidRPr="00AA03B8">
        <w:rPr>
          <w:sz w:val="28"/>
          <w:szCs w:val="28"/>
          <w:shd w:val="clear" w:color="auto" w:fill="FFFFFF"/>
        </w:rPr>
        <w:t xml:space="preserve"> архитектуры и градостроительства администрации района (по согласованию);</w:t>
      </w:r>
      <w:r w:rsidRPr="00AA03B8">
        <w:rPr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lastRenderedPageBreak/>
        <w:t xml:space="preserve"> - </w:t>
      </w:r>
      <w:r w:rsidRPr="00AA03B8">
        <w:rPr>
          <w:sz w:val="28"/>
          <w:szCs w:val="28"/>
          <w:shd w:val="clear" w:color="auto" w:fill="FFFFFF"/>
        </w:rPr>
        <w:t xml:space="preserve">отдел природных ресурсов и охраны окружающей среды администрации </w:t>
      </w:r>
      <w:r>
        <w:rPr>
          <w:sz w:val="28"/>
          <w:szCs w:val="28"/>
          <w:shd w:val="clear" w:color="auto" w:fill="FFFFFF"/>
        </w:rPr>
        <w:t xml:space="preserve">Кыштовского </w:t>
      </w:r>
      <w:r w:rsidRPr="00AA03B8">
        <w:rPr>
          <w:sz w:val="28"/>
          <w:szCs w:val="28"/>
          <w:shd w:val="clear" w:color="auto" w:fill="FFFFFF"/>
        </w:rPr>
        <w:t>муниципального района (по согласованию);</w:t>
      </w:r>
      <w:r w:rsidRPr="00AA03B8">
        <w:rPr>
          <w:sz w:val="28"/>
          <w:szCs w:val="28"/>
        </w:rPr>
        <w:br/>
      </w:r>
      <w:r w:rsidRPr="004D51B6">
        <w:rPr>
          <w:sz w:val="28"/>
          <w:szCs w:val="28"/>
        </w:rPr>
        <w:t xml:space="preserve">- </w:t>
      </w:r>
      <w:r>
        <w:rPr>
          <w:sz w:val="28"/>
          <w:szCs w:val="28"/>
        </w:rPr>
        <w:t>ОГУП технический центр инвентаризации объектов недвижимого имущества (</w:t>
      </w:r>
      <w:proofErr w:type="spellStart"/>
      <w:r>
        <w:rPr>
          <w:sz w:val="28"/>
          <w:szCs w:val="28"/>
        </w:rPr>
        <w:t>Венгеровкий</w:t>
      </w:r>
      <w:proofErr w:type="spellEnd"/>
      <w:r>
        <w:rPr>
          <w:sz w:val="28"/>
          <w:szCs w:val="28"/>
        </w:rPr>
        <w:t xml:space="preserve"> отдел)</w:t>
      </w:r>
      <w:r w:rsidRPr="00AA03B8">
        <w:rPr>
          <w:sz w:val="28"/>
          <w:szCs w:val="28"/>
          <w:shd w:val="clear" w:color="auto" w:fill="FFFFFF"/>
        </w:rPr>
        <w:t xml:space="preserve"> (по согласованию);</w:t>
      </w:r>
      <w:r w:rsidRPr="00AA03B8">
        <w:rPr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 xml:space="preserve"> - отделение Государственного пожарного надзора</w:t>
      </w:r>
      <w:r w:rsidRPr="00AA03B8">
        <w:rPr>
          <w:sz w:val="28"/>
          <w:szCs w:val="28"/>
          <w:shd w:val="clear" w:color="auto" w:fill="FFFFFF"/>
        </w:rPr>
        <w:t xml:space="preserve"> (по согласованию);</w:t>
      </w:r>
      <w:r w:rsidRPr="00AA03B8">
        <w:rPr>
          <w:rStyle w:val="apple-converted-space"/>
          <w:sz w:val="28"/>
          <w:szCs w:val="28"/>
          <w:shd w:val="clear" w:color="auto" w:fill="FFFFFF"/>
        </w:rPr>
        <w:t> </w:t>
      </w:r>
      <w:r w:rsidRPr="00AA03B8">
        <w:rPr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 xml:space="preserve"> - </w:t>
      </w:r>
      <w:r w:rsidRPr="00AA03B8">
        <w:rPr>
          <w:sz w:val="28"/>
          <w:szCs w:val="28"/>
          <w:shd w:val="clear" w:color="auto" w:fill="FFFFFF"/>
        </w:rPr>
        <w:t>территориальн</w:t>
      </w:r>
      <w:r>
        <w:rPr>
          <w:sz w:val="28"/>
          <w:szCs w:val="28"/>
          <w:shd w:val="clear" w:color="auto" w:fill="FFFFFF"/>
        </w:rPr>
        <w:t>ый</w:t>
      </w:r>
      <w:r w:rsidRPr="00AA03B8">
        <w:rPr>
          <w:sz w:val="28"/>
          <w:szCs w:val="28"/>
          <w:shd w:val="clear" w:color="auto" w:fill="FFFFFF"/>
        </w:rPr>
        <w:t xml:space="preserve"> отдел Управления федеральной службы по надзору в сфере защиты прав потребителей и благополучия человека по </w:t>
      </w:r>
      <w:proofErr w:type="spellStart"/>
      <w:r>
        <w:rPr>
          <w:sz w:val="28"/>
          <w:szCs w:val="28"/>
          <w:shd w:val="clear" w:color="auto" w:fill="FFFFFF"/>
        </w:rPr>
        <w:t>Кыштовскому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r w:rsidRPr="00AA03B8">
        <w:rPr>
          <w:sz w:val="28"/>
          <w:szCs w:val="28"/>
          <w:shd w:val="clear" w:color="auto" w:fill="FFFFFF"/>
        </w:rPr>
        <w:t xml:space="preserve"> район</w:t>
      </w:r>
      <w:r>
        <w:rPr>
          <w:sz w:val="28"/>
          <w:szCs w:val="28"/>
          <w:shd w:val="clear" w:color="auto" w:fill="FFFFFF"/>
        </w:rPr>
        <w:t>у</w:t>
      </w:r>
      <w:r w:rsidRPr="00AA03B8">
        <w:rPr>
          <w:sz w:val="28"/>
          <w:szCs w:val="28"/>
          <w:shd w:val="clear" w:color="auto" w:fill="FFFFFF"/>
        </w:rPr>
        <w:t xml:space="preserve"> (по согласованию).</w:t>
      </w: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4D51B6" w:rsidRDefault="001D709F" w:rsidP="001D709F">
      <w:pPr>
        <w:ind w:left="360"/>
        <w:rPr>
          <w:sz w:val="28"/>
          <w:szCs w:val="28"/>
          <w:shd w:val="clear" w:color="auto" w:fill="FFFFFF"/>
        </w:rPr>
      </w:pPr>
    </w:p>
    <w:p w:rsidR="001D709F" w:rsidRPr="002F4A35" w:rsidRDefault="001D709F" w:rsidP="001D709F">
      <w:pPr>
        <w:pStyle w:val="text2cl"/>
        <w:shd w:val="clear" w:color="auto" w:fill="FFFFFF"/>
        <w:spacing w:before="144" w:beforeAutospacing="0" w:after="288" w:afterAutospacing="0" w:line="306" w:lineRule="atLeast"/>
        <w:jc w:val="right"/>
        <w:rPr>
          <w:sz w:val="18"/>
          <w:szCs w:val="18"/>
        </w:rPr>
      </w:pPr>
      <w:r w:rsidRPr="002F4A35">
        <w:rPr>
          <w:sz w:val="18"/>
          <w:szCs w:val="18"/>
        </w:rPr>
        <w:t>Приложение N 1</w:t>
      </w:r>
    </w:p>
    <w:p w:rsidR="001D709F" w:rsidRPr="002F4A35" w:rsidRDefault="001D709F" w:rsidP="001D709F">
      <w:pPr>
        <w:pStyle w:val="text2cl"/>
        <w:shd w:val="clear" w:color="auto" w:fill="FFFFFF"/>
        <w:spacing w:before="144" w:beforeAutospacing="0" w:after="288" w:afterAutospacing="0" w:line="306" w:lineRule="atLeast"/>
        <w:jc w:val="right"/>
        <w:rPr>
          <w:sz w:val="18"/>
          <w:szCs w:val="18"/>
        </w:rPr>
      </w:pPr>
      <w:r w:rsidRPr="002F4A35">
        <w:rPr>
          <w:sz w:val="18"/>
          <w:szCs w:val="18"/>
        </w:rPr>
        <w:t>к Положению</w:t>
      </w:r>
    </w:p>
    <w:p w:rsidR="001D709F" w:rsidRPr="001D709F" w:rsidRDefault="001D709F" w:rsidP="001D709F">
      <w:pPr>
        <w:pStyle w:val="text2cl"/>
        <w:shd w:val="clear" w:color="auto" w:fill="FFFFFF"/>
        <w:spacing w:before="0" w:beforeAutospacing="0" w:after="0" w:afterAutospacing="0" w:line="306" w:lineRule="atLeast"/>
        <w:jc w:val="right"/>
        <w:rPr>
          <w:shd w:val="clear" w:color="auto" w:fill="FFFFFF"/>
        </w:rPr>
      </w:pPr>
      <w:r w:rsidRPr="002F4A35">
        <w:rPr>
          <w:shd w:val="clear" w:color="auto" w:fill="FFFFFF"/>
        </w:rPr>
        <w:t xml:space="preserve">о межведомственной комиссии по признанию </w:t>
      </w:r>
    </w:p>
    <w:p w:rsidR="001D709F" w:rsidRPr="002F4A35" w:rsidRDefault="001D709F" w:rsidP="001D709F">
      <w:pPr>
        <w:pStyle w:val="text2cl"/>
        <w:shd w:val="clear" w:color="auto" w:fill="FFFFFF"/>
        <w:spacing w:before="0" w:beforeAutospacing="0" w:after="0" w:afterAutospacing="0" w:line="306" w:lineRule="atLeast"/>
        <w:jc w:val="right"/>
        <w:rPr>
          <w:shd w:val="clear" w:color="auto" w:fill="FFFFFF"/>
        </w:rPr>
      </w:pPr>
      <w:r w:rsidRPr="002F4A35">
        <w:rPr>
          <w:shd w:val="clear" w:color="auto" w:fill="FFFFFF"/>
        </w:rPr>
        <w:t xml:space="preserve">помещения жилым помещением, пригодным (непригодным) </w:t>
      </w:r>
    </w:p>
    <w:p w:rsidR="001D709F" w:rsidRPr="002F4A35" w:rsidRDefault="001D709F" w:rsidP="001D709F">
      <w:pPr>
        <w:pStyle w:val="text2cl"/>
        <w:shd w:val="clear" w:color="auto" w:fill="FFFFFF"/>
        <w:spacing w:before="0" w:beforeAutospacing="0" w:after="0" w:afterAutospacing="0" w:line="306" w:lineRule="atLeast"/>
        <w:jc w:val="right"/>
        <w:rPr>
          <w:shd w:val="clear" w:color="auto" w:fill="FFFFFF"/>
        </w:rPr>
      </w:pPr>
      <w:r w:rsidRPr="002F4A35">
        <w:rPr>
          <w:shd w:val="clear" w:color="auto" w:fill="FFFFFF"/>
        </w:rPr>
        <w:t xml:space="preserve">для проживания граждан, а также многоквартирного дома </w:t>
      </w:r>
    </w:p>
    <w:p w:rsidR="001D709F" w:rsidRPr="002F4A35" w:rsidRDefault="001D709F" w:rsidP="001D709F">
      <w:pPr>
        <w:pStyle w:val="text2cl"/>
        <w:shd w:val="clear" w:color="auto" w:fill="FFFFFF"/>
        <w:spacing w:before="0" w:beforeAutospacing="0" w:after="0" w:afterAutospacing="0" w:line="306" w:lineRule="atLeast"/>
        <w:jc w:val="right"/>
      </w:pPr>
      <w:r w:rsidRPr="002F4A35">
        <w:rPr>
          <w:shd w:val="clear" w:color="auto" w:fill="FFFFFF"/>
        </w:rPr>
        <w:t>аварийным и подлежащим сносу или реконструкции</w:t>
      </w:r>
      <w:r w:rsidRPr="002F4A35">
        <w:t xml:space="preserve"> </w:t>
      </w:r>
    </w:p>
    <w:p w:rsidR="001D709F" w:rsidRPr="00F03AB3" w:rsidRDefault="001D709F" w:rsidP="001D709F">
      <w:pPr>
        <w:pStyle w:val="text2cl"/>
        <w:shd w:val="clear" w:color="auto" w:fill="FFFFFF"/>
        <w:spacing w:before="144" w:beforeAutospacing="0" w:after="288" w:afterAutospacing="0" w:line="306" w:lineRule="atLeast"/>
        <w:jc w:val="right"/>
        <w:rPr>
          <w:sz w:val="18"/>
          <w:szCs w:val="18"/>
        </w:rPr>
      </w:pPr>
      <w:r>
        <w:rPr>
          <w:sz w:val="18"/>
          <w:szCs w:val="18"/>
        </w:rPr>
        <w:t>от 15.06.2017 N 8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jc w:val="center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АКТ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jc w:val="center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обследования помещения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N ________________________ 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                                         (дата)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    (месторасположение помещения, в том числе наименования населенного пункта и улицы, номера дома и квартиры)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Межведомственная комиссия, назначенная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 ________________________________,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(кем назначена, наименование федерального органа 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>исполнительной  власти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>, органа исполнительной власти субъекта Российской Федерации, органа местного самоуправления, дата, номер решения  о созыве комиссии)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в составе председателя 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                     (</w:t>
      </w:r>
      <w:proofErr w:type="spellStart"/>
      <w:r w:rsidRPr="00F03AB3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F03AB3">
        <w:rPr>
          <w:rFonts w:ascii="Times New Roman" w:hAnsi="Times New Roman" w:cs="Times New Roman"/>
          <w:sz w:val="18"/>
          <w:szCs w:val="18"/>
        </w:rPr>
        <w:t>, занимаемая должность и место работы)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lastRenderedPageBreak/>
        <w:t>и членов комиссии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                     (</w:t>
      </w:r>
      <w:proofErr w:type="spellStart"/>
      <w:r w:rsidRPr="00F03AB3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F03AB3">
        <w:rPr>
          <w:rFonts w:ascii="Times New Roman" w:hAnsi="Times New Roman" w:cs="Times New Roman"/>
          <w:sz w:val="18"/>
          <w:szCs w:val="18"/>
        </w:rPr>
        <w:t>, занимаемая должность и место работы)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при участии приглашенных экспертов 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         (</w:t>
      </w:r>
      <w:proofErr w:type="spellStart"/>
      <w:r w:rsidRPr="00F03AB3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F03AB3">
        <w:rPr>
          <w:rFonts w:ascii="Times New Roman" w:hAnsi="Times New Roman" w:cs="Times New Roman"/>
          <w:sz w:val="18"/>
          <w:szCs w:val="18"/>
        </w:rPr>
        <w:t>, занимаемая должность и место работы)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и приглашенного собственника помещения или уполномоченного им лица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         (</w:t>
      </w:r>
      <w:proofErr w:type="spellStart"/>
      <w:r w:rsidRPr="00F03AB3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F03AB3">
        <w:rPr>
          <w:rFonts w:ascii="Times New Roman" w:hAnsi="Times New Roman" w:cs="Times New Roman"/>
          <w:sz w:val="18"/>
          <w:szCs w:val="18"/>
        </w:rPr>
        <w:t>, занимаемая должность и место работы)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произвела обследование помещения по заявлению 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 (реквизиты заявителя: </w:t>
      </w:r>
      <w:proofErr w:type="spellStart"/>
      <w:r w:rsidRPr="00F03AB3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F03AB3">
        <w:rPr>
          <w:rFonts w:ascii="Times New Roman" w:hAnsi="Times New Roman" w:cs="Times New Roman"/>
          <w:sz w:val="18"/>
          <w:szCs w:val="18"/>
        </w:rPr>
        <w:t xml:space="preserve"> и адрес - для физического 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>лица,  наименование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организации и занимаемая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              должность - для юридического лица)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и составила настоящий акт обследования помещения 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__________________________________________________________________________._________________________________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     (адрес, принадлежность помещения, кадастровый номер, год ввода в эксплуатацию)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>Краткое  описание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состояния жилого помещения, инженерных систем здания,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оборудования    и    механизмов   и   прилегающей   к   зданию   территории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_____________________________________________________________________________________________________________.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Сведения   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>о  несоответствиях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 установленным  требованиям  с  указанием фактических  значений  показателя  или описанием конкретного несоответствия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lastRenderedPageBreak/>
        <w:t>______________________________________________________________________________________________________________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>Оценка  результатов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 проведенного  инструментального  контроля и других видов контроля и исследований ______________________________________________________________________________________________________________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__________________________________________________________________________.___________________________________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   (кем проведен контроль (испытание), по каким 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 xml:space="preserve">показателям,   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  какие фактические значения получены)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>Рекомендации  межведомственной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 комиссии  и  предлагаемые меры, которые необходимо  принять  для  обеспечения  безопасности или создания нормальных  условий для постоянного проживания 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____________________________________________________________________________________________________________.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Заключение   межведомственной   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>комиссии  по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 результатам  обследования  помещения 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.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Приложение к акту: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а) результаты инструментального контроля;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б) результаты лабораторных испытаний;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в) результаты исследований;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>г)  заключения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 экспертов  проектно-изыскательских и специализированных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организаций;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д) другие материалы по решению межведомственной комиссии.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Председатель межведомственной комиссии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             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(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 xml:space="preserve">подпись)   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                            (</w:t>
      </w:r>
      <w:proofErr w:type="spellStart"/>
      <w:r w:rsidRPr="00F03AB3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F03AB3">
        <w:rPr>
          <w:rFonts w:ascii="Times New Roman" w:hAnsi="Times New Roman" w:cs="Times New Roman"/>
          <w:sz w:val="18"/>
          <w:szCs w:val="18"/>
        </w:rPr>
        <w:t>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Члены межведомственной комиссии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             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(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 xml:space="preserve">подпись)   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                            (</w:t>
      </w:r>
      <w:proofErr w:type="spellStart"/>
      <w:r w:rsidRPr="00F03AB3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F03AB3">
        <w:rPr>
          <w:rFonts w:ascii="Times New Roman" w:hAnsi="Times New Roman" w:cs="Times New Roman"/>
          <w:sz w:val="18"/>
          <w:szCs w:val="18"/>
        </w:rPr>
        <w:t>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             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(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 xml:space="preserve">подпись)   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                            (</w:t>
      </w:r>
      <w:proofErr w:type="spellStart"/>
      <w:r w:rsidRPr="00F03AB3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F03AB3">
        <w:rPr>
          <w:rFonts w:ascii="Times New Roman" w:hAnsi="Times New Roman" w:cs="Times New Roman"/>
          <w:sz w:val="18"/>
          <w:szCs w:val="18"/>
        </w:rPr>
        <w:t>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             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(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 xml:space="preserve">подпись)   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                            (</w:t>
      </w:r>
      <w:proofErr w:type="spellStart"/>
      <w:r w:rsidRPr="00F03AB3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F03AB3">
        <w:rPr>
          <w:rFonts w:ascii="Times New Roman" w:hAnsi="Times New Roman" w:cs="Times New Roman"/>
          <w:sz w:val="18"/>
          <w:szCs w:val="18"/>
        </w:rPr>
        <w:t>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>_____________________             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rFonts w:ascii="Times New Roman" w:hAnsi="Times New Roman" w:cs="Times New Roman"/>
          <w:sz w:val="18"/>
          <w:szCs w:val="18"/>
        </w:rPr>
      </w:pPr>
      <w:r w:rsidRPr="00F03AB3">
        <w:rPr>
          <w:rFonts w:ascii="Times New Roman" w:hAnsi="Times New Roman" w:cs="Times New Roman"/>
          <w:sz w:val="18"/>
          <w:szCs w:val="18"/>
        </w:rPr>
        <w:t xml:space="preserve">      (</w:t>
      </w:r>
      <w:proofErr w:type="gramStart"/>
      <w:r w:rsidRPr="00F03AB3">
        <w:rPr>
          <w:rFonts w:ascii="Times New Roman" w:hAnsi="Times New Roman" w:cs="Times New Roman"/>
          <w:sz w:val="18"/>
          <w:szCs w:val="18"/>
        </w:rPr>
        <w:t xml:space="preserve">подпись)   </w:t>
      </w:r>
      <w:proofErr w:type="gramEnd"/>
      <w:r w:rsidRPr="00F03AB3">
        <w:rPr>
          <w:rFonts w:ascii="Times New Roman" w:hAnsi="Times New Roman" w:cs="Times New Roman"/>
          <w:sz w:val="18"/>
          <w:szCs w:val="18"/>
        </w:rPr>
        <w:t xml:space="preserve">                             (</w:t>
      </w:r>
      <w:proofErr w:type="spellStart"/>
      <w:r w:rsidRPr="00F03AB3">
        <w:rPr>
          <w:rFonts w:ascii="Times New Roman" w:hAnsi="Times New Roman" w:cs="Times New Roman"/>
          <w:sz w:val="18"/>
          <w:szCs w:val="18"/>
        </w:rPr>
        <w:t>ф.и.о.</w:t>
      </w:r>
      <w:proofErr w:type="spellEnd"/>
      <w:r w:rsidRPr="00F03AB3">
        <w:rPr>
          <w:rFonts w:ascii="Times New Roman" w:hAnsi="Times New Roman" w:cs="Times New Roman"/>
          <w:sz w:val="18"/>
          <w:szCs w:val="18"/>
        </w:rPr>
        <w:t>)</w:t>
      </w:r>
    </w:p>
    <w:p w:rsidR="001D709F" w:rsidRDefault="001D709F" w:rsidP="001D709F">
      <w:pPr>
        <w:pStyle w:val="text2cl"/>
        <w:shd w:val="clear" w:color="auto" w:fill="FFFFFF"/>
        <w:spacing w:before="144" w:beforeAutospacing="0" w:after="288" w:afterAutospacing="0" w:line="306" w:lineRule="atLeast"/>
        <w:jc w:val="right"/>
        <w:rPr>
          <w:rFonts w:ascii="Verdana" w:hAnsi="Verdana"/>
          <w:color w:val="494949"/>
          <w:sz w:val="18"/>
          <w:szCs w:val="18"/>
        </w:rPr>
      </w:pPr>
    </w:p>
    <w:p w:rsidR="001D709F" w:rsidRDefault="001D709F" w:rsidP="001D709F">
      <w:pPr>
        <w:pStyle w:val="text2cl"/>
        <w:shd w:val="clear" w:color="auto" w:fill="FFFFFF"/>
        <w:spacing w:before="144" w:beforeAutospacing="0" w:after="288" w:afterAutospacing="0" w:line="306" w:lineRule="atLeast"/>
        <w:jc w:val="right"/>
        <w:rPr>
          <w:rFonts w:ascii="Verdana" w:hAnsi="Verdana"/>
          <w:color w:val="494949"/>
          <w:sz w:val="18"/>
          <w:szCs w:val="18"/>
        </w:rPr>
      </w:pPr>
    </w:p>
    <w:p w:rsidR="001D709F" w:rsidRDefault="001D709F" w:rsidP="001D709F">
      <w:pPr>
        <w:pStyle w:val="text2cl"/>
        <w:shd w:val="clear" w:color="auto" w:fill="FFFFFF"/>
        <w:spacing w:before="144" w:beforeAutospacing="0" w:after="288" w:afterAutospacing="0" w:line="306" w:lineRule="atLeast"/>
        <w:jc w:val="right"/>
        <w:rPr>
          <w:rFonts w:ascii="Verdana" w:hAnsi="Verdana"/>
          <w:color w:val="494949"/>
          <w:sz w:val="18"/>
          <w:szCs w:val="18"/>
        </w:rPr>
      </w:pPr>
    </w:p>
    <w:p w:rsidR="001D709F" w:rsidRPr="002F4A35" w:rsidRDefault="001D709F" w:rsidP="001D709F">
      <w:pPr>
        <w:pStyle w:val="text2cl"/>
        <w:shd w:val="clear" w:color="auto" w:fill="FFFFFF"/>
        <w:spacing w:before="144" w:beforeAutospacing="0" w:after="288" w:afterAutospacing="0" w:line="306" w:lineRule="atLeast"/>
        <w:jc w:val="right"/>
        <w:rPr>
          <w:rFonts w:ascii="Verdana" w:hAnsi="Verdana"/>
          <w:sz w:val="18"/>
          <w:szCs w:val="18"/>
        </w:rPr>
      </w:pPr>
      <w:r w:rsidRPr="002F4A35">
        <w:rPr>
          <w:rFonts w:ascii="Verdana" w:hAnsi="Verdana"/>
          <w:sz w:val="18"/>
          <w:szCs w:val="18"/>
        </w:rPr>
        <w:t>Приложение N 2</w:t>
      </w:r>
    </w:p>
    <w:p w:rsidR="001D709F" w:rsidRPr="002F4A35" w:rsidRDefault="001D709F" w:rsidP="001D709F">
      <w:pPr>
        <w:pStyle w:val="text2cl"/>
        <w:shd w:val="clear" w:color="auto" w:fill="FFFFFF"/>
        <w:spacing w:before="144" w:beforeAutospacing="0" w:after="288" w:afterAutospacing="0" w:line="306" w:lineRule="atLeast"/>
        <w:jc w:val="right"/>
        <w:rPr>
          <w:rFonts w:ascii="Verdana" w:hAnsi="Verdana"/>
          <w:sz w:val="18"/>
          <w:szCs w:val="18"/>
        </w:rPr>
      </w:pPr>
      <w:r w:rsidRPr="002F4A35">
        <w:rPr>
          <w:rFonts w:ascii="Verdana" w:hAnsi="Verdana"/>
          <w:sz w:val="18"/>
          <w:szCs w:val="18"/>
        </w:rPr>
        <w:t>к Положению</w:t>
      </w:r>
    </w:p>
    <w:p w:rsidR="001D709F" w:rsidRPr="002F4A35" w:rsidRDefault="001D709F" w:rsidP="001D709F">
      <w:pPr>
        <w:pStyle w:val="text2cl"/>
        <w:shd w:val="clear" w:color="auto" w:fill="FFFFFF"/>
        <w:spacing w:before="0" w:beforeAutospacing="0" w:after="0" w:afterAutospacing="0" w:line="306" w:lineRule="atLeast"/>
        <w:jc w:val="right"/>
        <w:rPr>
          <w:shd w:val="clear" w:color="auto" w:fill="FFFFFF"/>
        </w:rPr>
      </w:pPr>
      <w:r w:rsidRPr="002F4A35">
        <w:rPr>
          <w:shd w:val="clear" w:color="auto" w:fill="FFFFFF"/>
        </w:rPr>
        <w:t xml:space="preserve">о межведомственной комиссии по признанию </w:t>
      </w:r>
    </w:p>
    <w:p w:rsidR="001D709F" w:rsidRPr="002F4A35" w:rsidRDefault="001D709F" w:rsidP="001D709F">
      <w:pPr>
        <w:pStyle w:val="text2cl"/>
        <w:shd w:val="clear" w:color="auto" w:fill="FFFFFF"/>
        <w:spacing w:before="0" w:beforeAutospacing="0" w:after="0" w:afterAutospacing="0" w:line="306" w:lineRule="atLeast"/>
        <w:jc w:val="right"/>
        <w:rPr>
          <w:shd w:val="clear" w:color="auto" w:fill="FFFFFF"/>
        </w:rPr>
      </w:pPr>
      <w:r w:rsidRPr="002F4A35">
        <w:rPr>
          <w:shd w:val="clear" w:color="auto" w:fill="FFFFFF"/>
        </w:rPr>
        <w:t>помещения жилым помещением, пригодным (непригодным)</w:t>
      </w:r>
    </w:p>
    <w:p w:rsidR="001D709F" w:rsidRPr="002F4A35" w:rsidRDefault="001D709F" w:rsidP="001D709F">
      <w:pPr>
        <w:pStyle w:val="text2cl"/>
        <w:shd w:val="clear" w:color="auto" w:fill="FFFFFF"/>
        <w:spacing w:before="0" w:beforeAutospacing="0" w:after="0" w:afterAutospacing="0" w:line="306" w:lineRule="atLeast"/>
        <w:jc w:val="right"/>
        <w:rPr>
          <w:shd w:val="clear" w:color="auto" w:fill="FFFFFF"/>
        </w:rPr>
      </w:pPr>
      <w:r w:rsidRPr="002F4A35">
        <w:rPr>
          <w:shd w:val="clear" w:color="auto" w:fill="FFFFFF"/>
        </w:rPr>
        <w:t xml:space="preserve"> для проживания граждан, а также многоквартирного дома </w:t>
      </w:r>
    </w:p>
    <w:p w:rsidR="001D709F" w:rsidRPr="002F4A35" w:rsidRDefault="001D709F" w:rsidP="001D709F">
      <w:pPr>
        <w:pStyle w:val="text2cl"/>
        <w:shd w:val="clear" w:color="auto" w:fill="FFFFFF"/>
        <w:spacing w:before="0" w:beforeAutospacing="0" w:after="0" w:afterAutospacing="0" w:line="306" w:lineRule="atLeast"/>
        <w:jc w:val="right"/>
        <w:rPr>
          <w:rFonts w:ascii="Verdana" w:hAnsi="Verdana"/>
        </w:rPr>
      </w:pPr>
      <w:r w:rsidRPr="002F4A35">
        <w:rPr>
          <w:shd w:val="clear" w:color="auto" w:fill="FFFFFF"/>
        </w:rPr>
        <w:t>аварийным и подлежащим сносу или реконструкции</w:t>
      </w:r>
    </w:p>
    <w:p w:rsidR="001D709F" w:rsidRPr="00F03AB3" w:rsidRDefault="001D709F" w:rsidP="001D709F">
      <w:pPr>
        <w:pStyle w:val="text2cl"/>
        <w:shd w:val="clear" w:color="auto" w:fill="FFFFFF"/>
        <w:spacing w:before="144" w:beforeAutospacing="0" w:after="288" w:afterAutospacing="0" w:line="306" w:lineRule="atLeast"/>
        <w:jc w:val="righ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от 15.06.2017 N 8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                     ЗАКЛЮЧЕНИЕ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о признании жилого помещения пригодным (непригодным)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             для постоянного проживания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N ________________________ 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                                      (дата)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(месторасположение помещения, в том числе наименования населенного пункта и улицы, номера дома и квартиры)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Межведомственная комиссия, назначенная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__________________________________________________________________________________________,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(кем назначена, наименование местного органа самоуправления,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       дата, номер решения о созыве комиссии)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в составе председателя 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    (</w:t>
      </w:r>
      <w:proofErr w:type="spellStart"/>
      <w:r w:rsidRPr="00F03AB3">
        <w:rPr>
          <w:sz w:val="18"/>
          <w:szCs w:val="18"/>
        </w:rPr>
        <w:t>ф.и.о.</w:t>
      </w:r>
      <w:proofErr w:type="spellEnd"/>
      <w:r w:rsidRPr="00F03AB3">
        <w:rPr>
          <w:sz w:val="18"/>
          <w:szCs w:val="18"/>
        </w:rPr>
        <w:t>, занимаемая должность и место работы)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и членов комиссии 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    (</w:t>
      </w:r>
      <w:proofErr w:type="spellStart"/>
      <w:r w:rsidRPr="00F03AB3">
        <w:rPr>
          <w:sz w:val="18"/>
          <w:szCs w:val="18"/>
        </w:rPr>
        <w:t>ф.и.о.</w:t>
      </w:r>
      <w:proofErr w:type="spellEnd"/>
      <w:r w:rsidRPr="00F03AB3">
        <w:rPr>
          <w:sz w:val="18"/>
          <w:szCs w:val="18"/>
        </w:rPr>
        <w:t>, занимаемая должность и место работы)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при участии приглашенных экспертов 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lastRenderedPageBreak/>
        <w:t>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    (</w:t>
      </w:r>
      <w:proofErr w:type="spellStart"/>
      <w:r w:rsidRPr="00F03AB3">
        <w:rPr>
          <w:sz w:val="18"/>
          <w:szCs w:val="18"/>
        </w:rPr>
        <w:t>ф.и.о.</w:t>
      </w:r>
      <w:proofErr w:type="spellEnd"/>
      <w:r w:rsidRPr="00F03AB3">
        <w:rPr>
          <w:sz w:val="18"/>
          <w:szCs w:val="18"/>
        </w:rPr>
        <w:t>, занимаемая должность и место работы)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и приглашенного собственника помещения или уполномоченного им лица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    (</w:t>
      </w:r>
      <w:proofErr w:type="spellStart"/>
      <w:r w:rsidRPr="00F03AB3">
        <w:rPr>
          <w:sz w:val="18"/>
          <w:szCs w:val="18"/>
        </w:rPr>
        <w:t>ф.и.о.</w:t>
      </w:r>
      <w:proofErr w:type="spellEnd"/>
      <w:r w:rsidRPr="00F03AB3">
        <w:rPr>
          <w:sz w:val="18"/>
          <w:szCs w:val="18"/>
        </w:rPr>
        <w:t>, занимаемая должность и место работы)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по результатам рассмотренных документов 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          (приводится перечень документов)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и на основании акта межведомственной комиссии, составленного по результатам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обследования, 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 (приводится заключение, взятое из акта </w:t>
      </w:r>
      <w:proofErr w:type="gramStart"/>
      <w:r w:rsidRPr="00F03AB3">
        <w:rPr>
          <w:sz w:val="18"/>
          <w:szCs w:val="18"/>
        </w:rPr>
        <w:t>обследования(</w:t>
      </w:r>
      <w:proofErr w:type="gramEnd"/>
      <w:r w:rsidRPr="00F03AB3">
        <w:rPr>
          <w:sz w:val="18"/>
          <w:szCs w:val="18"/>
        </w:rPr>
        <w:t>в случае проведения обследования),или указывается, что на основании решения межведомственной                    комиссии обследование не проводилось)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приняла заключение о 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__________________________________________________________________________________________.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(приводится обоснование принятого межведомственной </w:t>
      </w:r>
      <w:proofErr w:type="gramStart"/>
      <w:r w:rsidRPr="00F03AB3">
        <w:rPr>
          <w:sz w:val="18"/>
          <w:szCs w:val="18"/>
        </w:rPr>
        <w:t>комиссией  заключения</w:t>
      </w:r>
      <w:proofErr w:type="gramEnd"/>
      <w:r w:rsidRPr="00F03AB3">
        <w:rPr>
          <w:sz w:val="18"/>
          <w:szCs w:val="18"/>
        </w:rPr>
        <w:t xml:space="preserve"> об оценке соответствия помещения требованиям, предъявляемым к жилому помещению, и о его пригодности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          (непригодности) для постоянного проживания)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Приложение к заключению: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а) перечень рассмотренных документов;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б) акт обследования помещения (в случае проведения обследования);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в) перечень других материалов, запрошенных межведомственной комиссией;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г) особое мнение членов межведомственной комиссии: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__________________________________________________________________________.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Председатель межведомственной комиссии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lastRenderedPageBreak/>
        <w:t>_____________________             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(</w:t>
      </w:r>
      <w:proofErr w:type="gramStart"/>
      <w:r w:rsidRPr="00F03AB3">
        <w:rPr>
          <w:sz w:val="18"/>
          <w:szCs w:val="18"/>
        </w:rPr>
        <w:t xml:space="preserve">подпись)   </w:t>
      </w:r>
      <w:proofErr w:type="gramEnd"/>
      <w:r w:rsidRPr="00F03AB3">
        <w:rPr>
          <w:sz w:val="18"/>
          <w:szCs w:val="18"/>
        </w:rPr>
        <w:t xml:space="preserve">                             (</w:t>
      </w:r>
      <w:proofErr w:type="spellStart"/>
      <w:r w:rsidRPr="00F03AB3">
        <w:rPr>
          <w:sz w:val="18"/>
          <w:szCs w:val="18"/>
        </w:rPr>
        <w:t>ф.и.о.</w:t>
      </w:r>
      <w:proofErr w:type="spellEnd"/>
      <w:r w:rsidRPr="00F03AB3">
        <w:rPr>
          <w:sz w:val="18"/>
          <w:szCs w:val="18"/>
        </w:rPr>
        <w:t>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Члены межведомственной комиссии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             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(</w:t>
      </w:r>
      <w:proofErr w:type="gramStart"/>
      <w:r w:rsidRPr="00F03AB3">
        <w:rPr>
          <w:sz w:val="18"/>
          <w:szCs w:val="18"/>
        </w:rPr>
        <w:t xml:space="preserve">подпись)   </w:t>
      </w:r>
      <w:proofErr w:type="gramEnd"/>
      <w:r w:rsidRPr="00F03AB3">
        <w:rPr>
          <w:sz w:val="18"/>
          <w:szCs w:val="18"/>
        </w:rPr>
        <w:t xml:space="preserve">                             (</w:t>
      </w:r>
      <w:proofErr w:type="spellStart"/>
      <w:r w:rsidRPr="00F03AB3">
        <w:rPr>
          <w:sz w:val="18"/>
          <w:szCs w:val="18"/>
        </w:rPr>
        <w:t>ф.и.о.</w:t>
      </w:r>
      <w:proofErr w:type="spellEnd"/>
      <w:r w:rsidRPr="00F03AB3">
        <w:rPr>
          <w:sz w:val="18"/>
          <w:szCs w:val="18"/>
        </w:rPr>
        <w:t>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             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(</w:t>
      </w:r>
      <w:proofErr w:type="gramStart"/>
      <w:r w:rsidRPr="00F03AB3">
        <w:rPr>
          <w:sz w:val="18"/>
          <w:szCs w:val="18"/>
        </w:rPr>
        <w:t xml:space="preserve">подпись)   </w:t>
      </w:r>
      <w:proofErr w:type="gramEnd"/>
      <w:r w:rsidRPr="00F03AB3">
        <w:rPr>
          <w:sz w:val="18"/>
          <w:szCs w:val="18"/>
        </w:rPr>
        <w:t xml:space="preserve">                             (</w:t>
      </w:r>
      <w:proofErr w:type="spellStart"/>
      <w:r w:rsidRPr="00F03AB3">
        <w:rPr>
          <w:sz w:val="18"/>
          <w:szCs w:val="18"/>
        </w:rPr>
        <w:t>ф.и.о.</w:t>
      </w:r>
      <w:proofErr w:type="spellEnd"/>
      <w:r w:rsidRPr="00F03AB3">
        <w:rPr>
          <w:sz w:val="18"/>
          <w:szCs w:val="18"/>
        </w:rPr>
        <w:t>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             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(</w:t>
      </w:r>
      <w:proofErr w:type="gramStart"/>
      <w:r w:rsidRPr="00F03AB3">
        <w:rPr>
          <w:sz w:val="18"/>
          <w:szCs w:val="18"/>
        </w:rPr>
        <w:t xml:space="preserve">подпись)   </w:t>
      </w:r>
      <w:proofErr w:type="gramEnd"/>
      <w:r w:rsidRPr="00F03AB3">
        <w:rPr>
          <w:sz w:val="18"/>
          <w:szCs w:val="18"/>
        </w:rPr>
        <w:t xml:space="preserve">                             (</w:t>
      </w:r>
      <w:proofErr w:type="spellStart"/>
      <w:r w:rsidRPr="00F03AB3">
        <w:rPr>
          <w:sz w:val="18"/>
          <w:szCs w:val="18"/>
        </w:rPr>
        <w:t>ф.и.о.</w:t>
      </w:r>
      <w:proofErr w:type="spellEnd"/>
      <w:r w:rsidRPr="00F03AB3">
        <w:rPr>
          <w:sz w:val="18"/>
          <w:szCs w:val="18"/>
        </w:rPr>
        <w:t>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______________________            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(</w:t>
      </w:r>
      <w:proofErr w:type="gramStart"/>
      <w:r w:rsidRPr="00F03AB3">
        <w:rPr>
          <w:sz w:val="18"/>
          <w:szCs w:val="18"/>
        </w:rPr>
        <w:t xml:space="preserve">подпись)   </w:t>
      </w:r>
      <w:proofErr w:type="gramEnd"/>
      <w:r w:rsidRPr="00F03AB3">
        <w:rPr>
          <w:sz w:val="18"/>
          <w:szCs w:val="18"/>
        </w:rPr>
        <w:t xml:space="preserve">                             (</w:t>
      </w:r>
      <w:proofErr w:type="spellStart"/>
      <w:r w:rsidRPr="00F03AB3">
        <w:rPr>
          <w:sz w:val="18"/>
          <w:szCs w:val="18"/>
        </w:rPr>
        <w:t>ф.и.о.</w:t>
      </w:r>
      <w:proofErr w:type="spellEnd"/>
      <w:r w:rsidRPr="00F03AB3">
        <w:rPr>
          <w:sz w:val="18"/>
          <w:szCs w:val="18"/>
        </w:rPr>
        <w:t>)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>_____________________             ________________________________</w:t>
      </w:r>
    </w:p>
    <w:p w:rsidR="001D709F" w:rsidRPr="00F03AB3" w:rsidRDefault="001D709F" w:rsidP="001D709F">
      <w:pPr>
        <w:pStyle w:val="HTML"/>
        <w:shd w:val="clear" w:color="auto" w:fill="FFFFFF"/>
        <w:spacing w:line="306" w:lineRule="atLeast"/>
        <w:rPr>
          <w:sz w:val="18"/>
          <w:szCs w:val="18"/>
        </w:rPr>
      </w:pPr>
      <w:r w:rsidRPr="00F03AB3">
        <w:rPr>
          <w:sz w:val="18"/>
          <w:szCs w:val="18"/>
        </w:rPr>
        <w:t xml:space="preserve">      (</w:t>
      </w:r>
      <w:proofErr w:type="gramStart"/>
      <w:r w:rsidRPr="00F03AB3">
        <w:rPr>
          <w:sz w:val="18"/>
          <w:szCs w:val="18"/>
        </w:rPr>
        <w:t xml:space="preserve">подпись)   </w:t>
      </w:r>
      <w:proofErr w:type="gramEnd"/>
      <w:r w:rsidRPr="00F03AB3">
        <w:rPr>
          <w:sz w:val="18"/>
          <w:szCs w:val="18"/>
        </w:rPr>
        <w:t xml:space="preserve">                             (</w:t>
      </w:r>
      <w:proofErr w:type="spellStart"/>
      <w:r w:rsidRPr="00F03AB3">
        <w:rPr>
          <w:sz w:val="18"/>
          <w:szCs w:val="18"/>
        </w:rPr>
        <w:t>ф.и.о.</w:t>
      </w:r>
      <w:proofErr w:type="spellEnd"/>
      <w:r w:rsidRPr="00F03AB3">
        <w:rPr>
          <w:sz w:val="18"/>
          <w:szCs w:val="18"/>
        </w:rPr>
        <w:t>)</w:t>
      </w:r>
    </w:p>
    <w:p w:rsidR="001D709F" w:rsidRDefault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Pr="001D709F" w:rsidRDefault="001D709F" w:rsidP="001D709F"/>
    <w:p w:rsidR="001D709F" w:rsidRDefault="001D709F" w:rsidP="001D709F"/>
    <w:p w:rsidR="001D709F" w:rsidRDefault="001D709F" w:rsidP="001D709F"/>
    <w:p w:rsidR="001D709F" w:rsidRPr="00BC68DE" w:rsidRDefault="001D709F" w:rsidP="001D709F">
      <w:pPr>
        <w:jc w:val="both"/>
      </w:pPr>
      <w:r w:rsidRPr="00BC68DE">
        <w:t xml:space="preserve">Подписано в печать 13.01.2015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BC68DE">
        <w:t>Брикман</w:t>
      </w:r>
      <w:proofErr w:type="spellEnd"/>
      <w:r w:rsidRPr="00BC68DE">
        <w:t xml:space="preserve"> Л. Р., Кондрашов В.В. Адрес совета: </w:t>
      </w:r>
      <w:proofErr w:type="gramStart"/>
      <w:r w:rsidRPr="00BC68DE">
        <w:t>632286  Новосибирская</w:t>
      </w:r>
      <w:proofErr w:type="gramEnd"/>
      <w:r w:rsidRPr="00BC68DE">
        <w:t xml:space="preserve"> область </w:t>
      </w:r>
      <w:proofErr w:type="spellStart"/>
      <w:r w:rsidRPr="00BC68DE">
        <w:t>Кыштовский</w:t>
      </w:r>
      <w:proofErr w:type="spellEnd"/>
      <w:r w:rsidRPr="00BC68DE">
        <w:t xml:space="preserve"> район  с. Березовка улица Центральная дом 1. тираж 3 экз.</w:t>
      </w:r>
    </w:p>
    <w:p w:rsidR="00B93686" w:rsidRPr="001D709F" w:rsidRDefault="00B93686" w:rsidP="001D709F">
      <w:bookmarkStart w:id="0" w:name="_GoBack"/>
      <w:bookmarkEnd w:id="0"/>
    </w:p>
    <w:sectPr w:rsidR="00B93686" w:rsidRPr="001D70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F1F"/>
    <w:rsid w:val="001D709F"/>
    <w:rsid w:val="00B93686"/>
    <w:rsid w:val="00EE0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C7717B-1C3F-4107-9808-1B9C05FE5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0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D709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1D709F"/>
  </w:style>
  <w:style w:type="paragraph" w:customStyle="1" w:styleId="text2cl">
    <w:name w:val="text2cl"/>
    <w:basedOn w:val="a"/>
    <w:rsid w:val="001D709F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rsid w:val="001D709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D709F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3417</Words>
  <Characters>19477</Characters>
  <Application>Microsoft Office Word</Application>
  <DocSecurity>0</DocSecurity>
  <Lines>162</Lines>
  <Paragraphs>45</Paragraphs>
  <ScaleCrop>false</ScaleCrop>
  <Company>MFNSO</Company>
  <LinksUpToDate>false</LinksUpToDate>
  <CharactersWithSpaces>22849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2</cp:revision>
  <dcterms:created xsi:type="dcterms:W3CDTF">2017-07-10T02:33:00Z</dcterms:created>
  <dcterms:modified xsi:type="dcterms:W3CDTF">2017-07-10T02:35:00Z</dcterms:modified>
</cp:coreProperties>
</file>