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3DB" w:rsidRDefault="00B913DB" w:rsidP="00B913DB">
      <w:pPr>
        <w:shd w:val="clear" w:color="auto" w:fill="FFFFFF"/>
        <w:spacing w:before="346" w:line="312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</w:t>
      </w:r>
    </w:p>
    <w:p w:rsidR="00B913DB" w:rsidRDefault="00B913DB" w:rsidP="00B913DB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СОВЕТ ДЕПУТАТОВ БЕРЕЗОВСКОГО СЕЛЬСОВЕТА</w:t>
      </w:r>
    </w:p>
    <w:p w:rsidR="00B913DB" w:rsidRDefault="00B913DB" w:rsidP="00B913DB">
      <w:pPr>
        <w:shd w:val="clear" w:color="auto" w:fill="FFFFFF"/>
        <w:jc w:val="center"/>
      </w:pPr>
      <w:r>
        <w:rPr>
          <w:color w:val="000000"/>
          <w:spacing w:val="-2"/>
          <w:sz w:val="28"/>
          <w:szCs w:val="28"/>
        </w:rPr>
        <w:t xml:space="preserve"> КЫШТОВСКОГО РАЙОНА НОВОСИБИРСКОЙ </w:t>
      </w:r>
      <w:r>
        <w:rPr>
          <w:color w:val="000000"/>
          <w:spacing w:val="-1"/>
          <w:sz w:val="28"/>
          <w:szCs w:val="28"/>
        </w:rPr>
        <w:t>ОБЛАСТИ</w:t>
      </w:r>
    </w:p>
    <w:p w:rsidR="00B913DB" w:rsidRPr="00364E1E" w:rsidRDefault="00B913DB" w:rsidP="00B913DB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B913DB" w:rsidRDefault="00B913DB" w:rsidP="00B913DB">
      <w:pPr>
        <w:shd w:val="clear" w:color="auto" w:fill="FFFFFF"/>
        <w:spacing w:before="331" w:line="317" w:lineRule="exact"/>
        <w:ind w:right="-23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Р Е </w:t>
      </w:r>
      <w:r>
        <w:rPr>
          <w:color w:val="000000"/>
          <w:spacing w:val="-1"/>
          <w:sz w:val="28"/>
          <w:szCs w:val="28"/>
          <w:lang w:val="en-US"/>
        </w:rPr>
        <w:t>III</w:t>
      </w:r>
      <w:r w:rsidRPr="00DF5599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Е Н И Е</w:t>
      </w:r>
    </w:p>
    <w:p w:rsidR="00B913DB" w:rsidRDefault="00B913DB" w:rsidP="00B913DB">
      <w:pPr>
        <w:shd w:val="clear" w:color="auto" w:fill="FFFFFF"/>
        <w:spacing w:before="331" w:line="317" w:lineRule="exact"/>
        <w:ind w:right="-23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(первой сессии)</w:t>
      </w:r>
    </w:p>
    <w:p w:rsidR="00B913DB" w:rsidRDefault="00B913DB" w:rsidP="00B913DB">
      <w:pPr>
        <w:shd w:val="clear" w:color="auto" w:fill="FFFFFF"/>
        <w:spacing w:before="331" w:line="317" w:lineRule="exact"/>
        <w:ind w:right="-23"/>
        <w:jc w:val="center"/>
      </w:pPr>
      <w:r>
        <w:rPr>
          <w:color w:val="000000"/>
          <w:spacing w:val="-1"/>
          <w:sz w:val="28"/>
          <w:szCs w:val="28"/>
        </w:rPr>
        <w:t xml:space="preserve"> </w:t>
      </w:r>
    </w:p>
    <w:p w:rsidR="00B913DB" w:rsidRDefault="00B913DB" w:rsidP="00B913DB">
      <w:pPr>
        <w:shd w:val="clear" w:color="auto" w:fill="FFFFFF"/>
        <w:spacing w:before="331" w:line="317" w:lineRule="exact"/>
        <w:ind w:right="-23"/>
        <w:rPr>
          <w:color w:val="000000"/>
          <w:spacing w:val="15"/>
          <w:sz w:val="28"/>
          <w:szCs w:val="28"/>
        </w:rPr>
      </w:pPr>
      <w:r>
        <w:rPr>
          <w:sz w:val="28"/>
          <w:szCs w:val="28"/>
        </w:rPr>
        <w:t>30.09.2020</w:t>
      </w:r>
      <w:r>
        <w:rPr>
          <w:color w:val="000000"/>
          <w:spacing w:val="-6"/>
          <w:sz w:val="28"/>
          <w:szCs w:val="28"/>
        </w:rPr>
        <w:t xml:space="preserve"> г.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 xml:space="preserve">                                                               </w:t>
      </w:r>
      <w:r>
        <w:rPr>
          <w:color w:val="000000"/>
          <w:sz w:val="28"/>
          <w:szCs w:val="28"/>
        </w:rPr>
        <w:tab/>
        <w:t xml:space="preserve">                             </w:t>
      </w:r>
      <w:r>
        <w:rPr>
          <w:color w:val="000000"/>
          <w:spacing w:val="15"/>
          <w:sz w:val="28"/>
          <w:szCs w:val="28"/>
        </w:rPr>
        <w:t>№ 4</w:t>
      </w:r>
    </w:p>
    <w:p w:rsidR="00B913DB" w:rsidRDefault="00B913DB" w:rsidP="00B913DB">
      <w:pPr>
        <w:shd w:val="clear" w:color="auto" w:fill="FFFFFF"/>
        <w:spacing w:line="317" w:lineRule="exact"/>
        <w:ind w:right="-23"/>
        <w:jc w:val="center"/>
        <w:rPr>
          <w:color w:val="000000"/>
          <w:spacing w:val="15"/>
          <w:sz w:val="28"/>
          <w:szCs w:val="28"/>
        </w:rPr>
      </w:pPr>
      <w:r>
        <w:rPr>
          <w:color w:val="000000"/>
          <w:spacing w:val="15"/>
          <w:sz w:val="28"/>
          <w:szCs w:val="28"/>
        </w:rPr>
        <w:t>с. Березовка</w:t>
      </w:r>
    </w:p>
    <w:p w:rsidR="00B913DB" w:rsidRDefault="00B913DB" w:rsidP="00B913DB">
      <w:pPr>
        <w:shd w:val="clear" w:color="auto" w:fill="FFFFFF"/>
        <w:spacing w:line="317" w:lineRule="exact"/>
        <w:ind w:right="-23"/>
        <w:jc w:val="center"/>
        <w:rPr>
          <w:color w:val="000000"/>
          <w:spacing w:val="15"/>
          <w:sz w:val="28"/>
          <w:szCs w:val="28"/>
        </w:rPr>
      </w:pPr>
    </w:p>
    <w:p w:rsidR="00B913DB" w:rsidRDefault="00B913DB" w:rsidP="00B913DB">
      <w:pPr>
        <w:shd w:val="clear" w:color="auto" w:fill="FFFFFF"/>
        <w:spacing w:line="317" w:lineRule="exact"/>
        <w:ind w:right="-23"/>
        <w:rPr>
          <w:color w:val="000000"/>
          <w:spacing w:val="15"/>
          <w:sz w:val="28"/>
          <w:szCs w:val="28"/>
        </w:rPr>
      </w:pPr>
      <w:bookmarkStart w:id="0" w:name="_GoBack"/>
      <w:r>
        <w:rPr>
          <w:color w:val="000000"/>
          <w:spacing w:val="15"/>
          <w:sz w:val="28"/>
          <w:szCs w:val="28"/>
        </w:rPr>
        <w:t xml:space="preserve">   Об утверждении состава постоянных комиссий Совета</w:t>
      </w:r>
    </w:p>
    <w:p w:rsidR="00B913DB" w:rsidRDefault="00B913DB" w:rsidP="00B913DB">
      <w:pPr>
        <w:shd w:val="clear" w:color="auto" w:fill="FFFFFF"/>
        <w:spacing w:line="317" w:lineRule="exact"/>
        <w:ind w:right="-23"/>
        <w:rPr>
          <w:color w:val="000000"/>
          <w:spacing w:val="15"/>
          <w:sz w:val="28"/>
          <w:szCs w:val="28"/>
        </w:rPr>
      </w:pPr>
      <w:r>
        <w:rPr>
          <w:color w:val="000000"/>
          <w:spacing w:val="15"/>
          <w:sz w:val="28"/>
          <w:szCs w:val="28"/>
        </w:rPr>
        <w:t xml:space="preserve">депутатов </w:t>
      </w:r>
      <w:bookmarkEnd w:id="0"/>
      <w:r>
        <w:rPr>
          <w:color w:val="000000"/>
          <w:spacing w:val="15"/>
          <w:sz w:val="28"/>
          <w:szCs w:val="28"/>
        </w:rPr>
        <w:t>Березовского сельсовета Кыштовского района</w:t>
      </w:r>
    </w:p>
    <w:p w:rsidR="00B913DB" w:rsidRDefault="00B913DB" w:rsidP="00B913DB">
      <w:pPr>
        <w:shd w:val="clear" w:color="auto" w:fill="FFFFFF"/>
        <w:spacing w:line="317" w:lineRule="exact"/>
        <w:ind w:right="-23"/>
        <w:rPr>
          <w:color w:val="000000"/>
          <w:spacing w:val="15"/>
          <w:sz w:val="28"/>
          <w:szCs w:val="28"/>
        </w:rPr>
      </w:pPr>
      <w:r>
        <w:rPr>
          <w:color w:val="000000"/>
          <w:spacing w:val="15"/>
          <w:sz w:val="28"/>
          <w:szCs w:val="28"/>
        </w:rPr>
        <w:t>Новосибирской области.</w:t>
      </w:r>
    </w:p>
    <w:p w:rsidR="00B913DB" w:rsidRDefault="00B913DB" w:rsidP="00B913DB">
      <w:pPr>
        <w:shd w:val="clear" w:color="auto" w:fill="FFFFFF"/>
        <w:spacing w:line="317" w:lineRule="exact"/>
        <w:ind w:right="-23"/>
        <w:rPr>
          <w:color w:val="000000"/>
          <w:spacing w:val="15"/>
          <w:sz w:val="28"/>
          <w:szCs w:val="28"/>
        </w:rPr>
      </w:pPr>
    </w:p>
    <w:p w:rsidR="00B913DB" w:rsidRDefault="00B913DB" w:rsidP="00B913DB">
      <w:pPr>
        <w:shd w:val="clear" w:color="auto" w:fill="FFFFFF"/>
        <w:spacing w:line="317" w:lineRule="exact"/>
        <w:ind w:right="-23"/>
        <w:rPr>
          <w:color w:val="000000"/>
          <w:spacing w:val="15"/>
          <w:sz w:val="28"/>
          <w:szCs w:val="28"/>
        </w:rPr>
      </w:pPr>
      <w:r>
        <w:rPr>
          <w:color w:val="000000"/>
          <w:spacing w:val="15"/>
          <w:sz w:val="28"/>
          <w:szCs w:val="28"/>
        </w:rPr>
        <w:t xml:space="preserve">  Совет депутатов Березовского сельсовета Кыштовского района Новосибирской области шестого созыва РЕШИЛ:</w:t>
      </w:r>
    </w:p>
    <w:p w:rsidR="00B913DB" w:rsidRDefault="00B913DB" w:rsidP="00B913DB">
      <w:pPr>
        <w:shd w:val="clear" w:color="auto" w:fill="FFFFFF"/>
        <w:spacing w:line="317" w:lineRule="exact"/>
        <w:ind w:right="-23"/>
        <w:rPr>
          <w:color w:val="000000"/>
          <w:spacing w:val="15"/>
          <w:sz w:val="28"/>
          <w:szCs w:val="28"/>
        </w:rPr>
      </w:pPr>
    </w:p>
    <w:p w:rsidR="00B913DB" w:rsidRDefault="00B913DB" w:rsidP="00B913DB">
      <w:pPr>
        <w:shd w:val="clear" w:color="auto" w:fill="FFFFFF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15"/>
          <w:sz w:val="28"/>
          <w:szCs w:val="28"/>
        </w:rPr>
        <w:t xml:space="preserve">   1.</w:t>
      </w:r>
      <w:r>
        <w:rPr>
          <w:color w:val="000000"/>
          <w:spacing w:val="2"/>
          <w:sz w:val="28"/>
          <w:szCs w:val="28"/>
        </w:rPr>
        <w:t xml:space="preserve">     </w:t>
      </w:r>
      <w:r w:rsidRPr="00683652">
        <w:rPr>
          <w:color w:val="000000"/>
          <w:spacing w:val="2"/>
          <w:sz w:val="28"/>
          <w:szCs w:val="28"/>
        </w:rPr>
        <w:t xml:space="preserve"> Утвердить состав постоянных комиссий Совета депутатов </w:t>
      </w:r>
      <w:r>
        <w:rPr>
          <w:color w:val="000000"/>
          <w:spacing w:val="2"/>
          <w:sz w:val="28"/>
          <w:szCs w:val="28"/>
        </w:rPr>
        <w:t>Березовского</w:t>
      </w:r>
    </w:p>
    <w:p w:rsidR="00B913DB" w:rsidRDefault="00B913DB" w:rsidP="00B913DB">
      <w:pPr>
        <w:shd w:val="clear" w:color="auto" w:fill="FFFFFF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</w:t>
      </w:r>
      <w:r w:rsidRPr="00683652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  </w:t>
      </w:r>
      <w:r w:rsidRPr="00683652">
        <w:rPr>
          <w:color w:val="000000"/>
          <w:spacing w:val="2"/>
          <w:sz w:val="28"/>
          <w:szCs w:val="28"/>
        </w:rPr>
        <w:t>сельсовета согласно приложению № 1.</w:t>
      </w:r>
    </w:p>
    <w:p w:rsidR="00B913DB" w:rsidRPr="00EA5222" w:rsidRDefault="00B913DB" w:rsidP="00B913DB">
      <w:pPr>
        <w:shd w:val="clear" w:color="auto" w:fill="FFFFFF"/>
        <w:jc w:val="both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 xml:space="preserve">   2</w:t>
      </w:r>
      <w:r w:rsidRPr="00683652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решение вступает в силу с момента его принятия.</w:t>
      </w:r>
      <w:r w:rsidRPr="00683652">
        <w:rPr>
          <w:sz w:val="28"/>
          <w:szCs w:val="28"/>
        </w:rPr>
        <w:t xml:space="preserve"> </w:t>
      </w:r>
    </w:p>
    <w:p w:rsidR="00B913DB" w:rsidRDefault="00B913DB" w:rsidP="00B913DB">
      <w:pPr>
        <w:pStyle w:val="a3"/>
        <w:shd w:val="clear" w:color="auto" w:fill="FFFFFF"/>
        <w:jc w:val="both"/>
        <w:rPr>
          <w:sz w:val="28"/>
          <w:szCs w:val="28"/>
        </w:rPr>
      </w:pPr>
    </w:p>
    <w:p w:rsidR="00B913DB" w:rsidRPr="00EC0493" w:rsidRDefault="00B913DB" w:rsidP="00B913DB">
      <w:pPr>
        <w:pStyle w:val="a3"/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B913DB" w:rsidRPr="00EC0493" w:rsidRDefault="00B913DB" w:rsidP="00B913DB">
      <w:pPr>
        <w:pStyle w:val="a3"/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B913DB" w:rsidRDefault="00B913DB" w:rsidP="00B913DB">
      <w:pPr>
        <w:shd w:val="clear" w:color="auto" w:fill="FFFFFF"/>
        <w:jc w:val="both"/>
      </w:pPr>
    </w:p>
    <w:p w:rsidR="00B913DB" w:rsidRPr="00683652" w:rsidRDefault="00B913DB" w:rsidP="00B913DB">
      <w:pPr>
        <w:shd w:val="clear" w:color="auto" w:fill="FFFFFF"/>
        <w:spacing w:before="346" w:line="312" w:lineRule="exact"/>
        <w:rPr>
          <w:sz w:val="28"/>
          <w:szCs w:val="28"/>
        </w:rPr>
      </w:pPr>
      <w:r w:rsidRPr="00683652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Березов</w:t>
      </w:r>
      <w:r w:rsidRPr="00683652">
        <w:rPr>
          <w:sz w:val="28"/>
          <w:szCs w:val="28"/>
        </w:rPr>
        <w:t xml:space="preserve">ского сельсовета                                        </w:t>
      </w:r>
      <w:r>
        <w:rPr>
          <w:sz w:val="28"/>
          <w:szCs w:val="28"/>
        </w:rPr>
        <w:t>В.А. Шмаков</w:t>
      </w:r>
    </w:p>
    <w:p w:rsidR="00B913DB" w:rsidRDefault="00B913DB" w:rsidP="00B913DB">
      <w:pPr>
        <w:shd w:val="clear" w:color="auto" w:fill="FFFFFF"/>
        <w:spacing w:before="346" w:line="312" w:lineRule="exact"/>
      </w:pPr>
    </w:p>
    <w:p w:rsidR="00B913DB" w:rsidRDefault="00B913DB" w:rsidP="00B913DB">
      <w:pPr>
        <w:shd w:val="clear" w:color="auto" w:fill="FFFFFF"/>
        <w:spacing w:before="346" w:line="312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913DB" w:rsidRPr="00683652" w:rsidRDefault="00B913DB" w:rsidP="00B913DB">
      <w:pPr>
        <w:shd w:val="clear" w:color="auto" w:fill="FFFFFF"/>
        <w:jc w:val="both"/>
        <w:rPr>
          <w:sz w:val="28"/>
          <w:szCs w:val="28"/>
        </w:rPr>
      </w:pPr>
    </w:p>
    <w:p w:rsidR="00B913DB" w:rsidRDefault="00B913DB" w:rsidP="00B913DB">
      <w:pPr>
        <w:shd w:val="clear" w:color="auto" w:fill="FFFFFF"/>
        <w:spacing w:line="317" w:lineRule="exact"/>
        <w:ind w:right="-23"/>
        <w:rPr>
          <w:color w:val="000000"/>
          <w:spacing w:val="15"/>
          <w:sz w:val="28"/>
          <w:szCs w:val="28"/>
        </w:rPr>
      </w:pPr>
    </w:p>
    <w:p w:rsidR="00B913DB" w:rsidRDefault="00B913DB" w:rsidP="00B913DB">
      <w:pPr>
        <w:shd w:val="clear" w:color="auto" w:fill="FFFFFF"/>
        <w:spacing w:line="312" w:lineRule="exact"/>
        <w:rPr>
          <w:sz w:val="28"/>
          <w:szCs w:val="28"/>
        </w:rPr>
      </w:pPr>
    </w:p>
    <w:p w:rsidR="00B913DB" w:rsidRDefault="00B913DB" w:rsidP="00B913DB">
      <w:pPr>
        <w:shd w:val="clear" w:color="auto" w:fill="FFFFFF"/>
        <w:spacing w:before="346" w:line="312" w:lineRule="exact"/>
        <w:rPr>
          <w:sz w:val="28"/>
          <w:szCs w:val="28"/>
        </w:rPr>
      </w:pPr>
    </w:p>
    <w:p w:rsidR="00B913DB" w:rsidRDefault="00B913DB" w:rsidP="00B913DB">
      <w:pPr>
        <w:shd w:val="clear" w:color="auto" w:fill="FFFFFF"/>
        <w:spacing w:before="346" w:line="312" w:lineRule="exact"/>
        <w:rPr>
          <w:sz w:val="28"/>
          <w:szCs w:val="28"/>
        </w:rPr>
      </w:pPr>
    </w:p>
    <w:p w:rsidR="00B913DB" w:rsidRDefault="00B913DB" w:rsidP="00B913DB">
      <w:pPr>
        <w:shd w:val="clear" w:color="auto" w:fill="FFFFFF"/>
        <w:spacing w:before="346" w:line="312" w:lineRule="exact"/>
        <w:rPr>
          <w:sz w:val="28"/>
          <w:szCs w:val="28"/>
        </w:rPr>
      </w:pPr>
    </w:p>
    <w:p w:rsidR="00B913DB" w:rsidRDefault="00B913DB" w:rsidP="00B913DB">
      <w:pPr>
        <w:shd w:val="clear" w:color="auto" w:fill="FFFFFF"/>
        <w:spacing w:before="346" w:line="312" w:lineRule="exact"/>
        <w:rPr>
          <w:sz w:val="28"/>
          <w:szCs w:val="28"/>
        </w:rPr>
      </w:pPr>
    </w:p>
    <w:p w:rsidR="00B913DB" w:rsidRDefault="00B913DB" w:rsidP="00B913DB">
      <w:pPr>
        <w:shd w:val="clear" w:color="auto" w:fill="FFFFFF"/>
        <w:ind w:firstLine="76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Приложение № 1</w:t>
      </w:r>
    </w:p>
    <w:p w:rsidR="00B913DB" w:rsidRDefault="00B913DB" w:rsidP="00B913DB">
      <w:pPr>
        <w:shd w:val="clear" w:color="auto" w:fill="FFFFFF"/>
        <w:ind w:firstLine="76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к решению № 4, 1-ой сессии Совета депутатов                                                             </w:t>
      </w:r>
    </w:p>
    <w:p w:rsidR="00B913DB" w:rsidRDefault="00B913DB" w:rsidP="00B913DB">
      <w:pPr>
        <w:shd w:val="clear" w:color="auto" w:fill="FFFFFF"/>
        <w:ind w:firstLine="76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Березовского сельсовета </w:t>
      </w:r>
    </w:p>
    <w:p w:rsidR="00B913DB" w:rsidRDefault="00B913DB" w:rsidP="00B913DB">
      <w:pPr>
        <w:shd w:val="clear" w:color="auto" w:fill="FFFFFF"/>
        <w:ind w:firstLine="76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От 30.09.2020г</w:t>
      </w:r>
    </w:p>
    <w:p w:rsidR="00B913DB" w:rsidRDefault="00B913DB" w:rsidP="00B913DB">
      <w:pPr>
        <w:shd w:val="clear" w:color="auto" w:fill="FFFFFF"/>
        <w:spacing w:line="312" w:lineRule="exact"/>
        <w:ind w:firstLine="763"/>
        <w:rPr>
          <w:sz w:val="28"/>
          <w:szCs w:val="28"/>
        </w:rPr>
      </w:pPr>
    </w:p>
    <w:p w:rsidR="00B913DB" w:rsidRPr="00015E3F" w:rsidRDefault="00B913DB" w:rsidP="00B913DB">
      <w:pPr>
        <w:pStyle w:val="a3"/>
        <w:numPr>
          <w:ilvl w:val="0"/>
          <w:numId w:val="4"/>
        </w:numPr>
        <w:shd w:val="clear" w:color="auto" w:fill="FFFFFF"/>
        <w:spacing w:before="346" w:line="312" w:lineRule="exact"/>
        <w:jc w:val="center"/>
        <w:rPr>
          <w:sz w:val="28"/>
          <w:szCs w:val="28"/>
        </w:rPr>
      </w:pPr>
      <w:r w:rsidRPr="00015E3F">
        <w:rPr>
          <w:sz w:val="28"/>
          <w:szCs w:val="28"/>
        </w:rPr>
        <w:t>С О С Т А В</w:t>
      </w:r>
    </w:p>
    <w:p w:rsidR="00B913DB" w:rsidRDefault="00B913DB" w:rsidP="00B913DB">
      <w:pPr>
        <w:shd w:val="clear" w:color="auto" w:fill="FFFFFF"/>
        <w:spacing w:before="346" w:line="312" w:lineRule="exact"/>
        <w:ind w:firstLine="763"/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бюджетной, налоговой и финансово кредитной политики</w:t>
      </w:r>
    </w:p>
    <w:p w:rsidR="00B913DB" w:rsidRDefault="00B913DB" w:rsidP="00B913DB">
      <w:pPr>
        <w:shd w:val="clear" w:color="auto" w:fill="FFFFFF"/>
        <w:spacing w:before="346" w:line="312" w:lineRule="exact"/>
        <w:ind w:firstLine="763"/>
        <w:jc w:val="center"/>
        <w:rPr>
          <w:sz w:val="28"/>
          <w:szCs w:val="28"/>
        </w:rPr>
      </w:pPr>
    </w:p>
    <w:p w:rsidR="00B913DB" w:rsidRDefault="00B913DB" w:rsidP="00B913D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12" w:lineRule="exact"/>
        <w:rPr>
          <w:sz w:val="28"/>
          <w:szCs w:val="28"/>
        </w:rPr>
      </w:pPr>
      <w:proofErr w:type="spellStart"/>
      <w:r>
        <w:rPr>
          <w:sz w:val="28"/>
          <w:szCs w:val="28"/>
        </w:rPr>
        <w:t>Кеввай</w:t>
      </w:r>
      <w:proofErr w:type="spellEnd"/>
      <w:r>
        <w:rPr>
          <w:sz w:val="28"/>
          <w:szCs w:val="28"/>
        </w:rPr>
        <w:t xml:space="preserve"> Нина Викторовна. – председатель комиссии</w:t>
      </w:r>
    </w:p>
    <w:p w:rsidR="00B913DB" w:rsidRDefault="00B913DB" w:rsidP="00B913D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12" w:lineRule="exact"/>
        <w:rPr>
          <w:sz w:val="28"/>
          <w:szCs w:val="28"/>
        </w:rPr>
      </w:pPr>
      <w:proofErr w:type="spellStart"/>
      <w:r>
        <w:rPr>
          <w:sz w:val="28"/>
          <w:szCs w:val="28"/>
        </w:rPr>
        <w:t>Клинцова</w:t>
      </w:r>
      <w:proofErr w:type="spellEnd"/>
      <w:r>
        <w:rPr>
          <w:sz w:val="28"/>
          <w:szCs w:val="28"/>
        </w:rPr>
        <w:t xml:space="preserve"> Ирина Робертовна. - заместитель</w:t>
      </w:r>
    </w:p>
    <w:p w:rsidR="00B913DB" w:rsidRDefault="00B913DB" w:rsidP="00B913D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12" w:lineRule="exact"/>
        <w:rPr>
          <w:sz w:val="28"/>
          <w:szCs w:val="28"/>
        </w:rPr>
      </w:pPr>
      <w:r>
        <w:rPr>
          <w:sz w:val="28"/>
          <w:szCs w:val="28"/>
        </w:rPr>
        <w:t>Кириенко Татьяна Дмитриевна.</w:t>
      </w:r>
    </w:p>
    <w:p w:rsidR="00B913DB" w:rsidRDefault="00B913DB" w:rsidP="00B913DB">
      <w:pPr>
        <w:shd w:val="clear" w:color="auto" w:fill="FFFFFF"/>
        <w:spacing w:line="312" w:lineRule="exact"/>
        <w:ind w:left="763"/>
        <w:rPr>
          <w:sz w:val="28"/>
          <w:szCs w:val="28"/>
        </w:rPr>
      </w:pPr>
    </w:p>
    <w:p w:rsidR="00B913DB" w:rsidRPr="00015E3F" w:rsidRDefault="00B913DB" w:rsidP="00B913DB">
      <w:pPr>
        <w:pStyle w:val="a3"/>
        <w:numPr>
          <w:ilvl w:val="0"/>
          <w:numId w:val="4"/>
        </w:numPr>
        <w:shd w:val="clear" w:color="auto" w:fill="FFFFFF"/>
        <w:spacing w:before="346" w:line="312" w:lineRule="exact"/>
        <w:jc w:val="center"/>
        <w:rPr>
          <w:sz w:val="28"/>
          <w:szCs w:val="28"/>
        </w:rPr>
      </w:pPr>
      <w:r w:rsidRPr="00015E3F">
        <w:rPr>
          <w:sz w:val="28"/>
          <w:szCs w:val="28"/>
        </w:rPr>
        <w:t>С О С Т А В</w:t>
      </w:r>
    </w:p>
    <w:p w:rsidR="00B913DB" w:rsidRDefault="00B913DB" w:rsidP="00B913DB">
      <w:pPr>
        <w:shd w:val="clear" w:color="auto" w:fill="FFFFFF"/>
        <w:spacing w:before="346" w:line="312" w:lineRule="exact"/>
        <w:ind w:left="763"/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социальному развитию муниципального образования</w:t>
      </w:r>
    </w:p>
    <w:p w:rsidR="00B913DB" w:rsidRDefault="00B913DB" w:rsidP="00B913DB">
      <w:pPr>
        <w:shd w:val="clear" w:color="auto" w:fill="FFFFFF"/>
        <w:spacing w:before="346" w:line="312" w:lineRule="exact"/>
        <w:ind w:left="763"/>
        <w:jc w:val="center"/>
        <w:rPr>
          <w:sz w:val="28"/>
          <w:szCs w:val="28"/>
        </w:rPr>
      </w:pPr>
    </w:p>
    <w:p w:rsidR="00B913DB" w:rsidRPr="008E4F63" w:rsidRDefault="00B913DB" w:rsidP="00B913DB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12" w:lineRule="exact"/>
        <w:rPr>
          <w:sz w:val="28"/>
          <w:szCs w:val="28"/>
        </w:rPr>
      </w:pPr>
      <w:r>
        <w:rPr>
          <w:sz w:val="28"/>
          <w:szCs w:val="28"/>
        </w:rPr>
        <w:t xml:space="preserve"> Ярик Светлана Викторовна.</w:t>
      </w:r>
      <w:r w:rsidRPr="008E4F63">
        <w:rPr>
          <w:sz w:val="28"/>
          <w:szCs w:val="28"/>
        </w:rPr>
        <w:t xml:space="preserve"> – председатель комиссии.</w:t>
      </w:r>
    </w:p>
    <w:p w:rsidR="00B913DB" w:rsidRDefault="00B913DB" w:rsidP="00B913D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12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Татьяна Ивановна. - заместитель</w:t>
      </w:r>
    </w:p>
    <w:p w:rsidR="00B913DB" w:rsidRDefault="00B913DB" w:rsidP="00B913D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12" w:lineRule="exact"/>
        <w:rPr>
          <w:sz w:val="28"/>
          <w:szCs w:val="28"/>
        </w:rPr>
      </w:pPr>
      <w:r>
        <w:rPr>
          <w:sz w:val="28"/>
          <w:szCs w:val="28"/>
        </w:rPr>
        <w:t xml:space="preserve"> Кириенко Татьяна Дмитриевна.</w:t>
      </w:r>
    </w:p>
    <w:p w:rsidR="00B913DB" w:rsidRDefault="00B913DB" w:rsidP="00B913DB">
      <w:pPr>
        <w:widowControl w:val="0"/>
        <w:shd w:val="clear" w:color="auto" w:fill="FFFFFF"/>
        <w:autoSpaceDE w:val="0"/>
        <w:autoSpaceDN w:val="0"/>
        <w:adjustRightInd w:val="0"/>
        <w:spacing w:line="312" w:lineRule="exact"/>
        <w:rPr>
          <w:sz w:val="28"/>
          <w:szCs w:val="28"/>
        </w:rPr>
      </w:pPr>
    </w:p>
    <w:p w:rsidR="00B913DB" w:rsidRDefault="00B913DB" w:rsidP="00B913DB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12" w:lineRule="exact"/>
        <w:jc w:val="center"/>
        <w:rPr>
          <w:sz w:val="28"/>
          <w:szCs w:val="28"/>
        </w:rPr>
      </w:pPr>
      <w:r w:rsidRPr="00015E3F">
        <w:rPr>
          <w:sz w:val="28"/>
          <w:szCs w:val="28"/>
        </w:rPr>
        <w:t>С О С Т А В</w:t>
      </w:r>
    </w:p>
    <w:p w:rsidR="00B913DB" w:rsidRPr="00015E3F" w:rsidRDefault="00B913DB" w:rsidP="00B913DB">
      <w:pPr>
        <w:pStyle w:val="a3"/>
        <w:widowControl w:val="0"/>
        <w:shd w:val="clear" w:color="auto" w:fill="FFFFFF"/>
        <w:autoSpaceDE w:val="0"/>
        <w:autoSpaceDN w:val="0"/>
        <w:adjustRightInd w:val="0"/>
        <w:spacing w:line="312" w:lineRule="exact"/>
        <w:ind w:left="1483"/>
        <w:rPr>
          <w:sz w:val="28"/>
          <w:szCs w:val="28"/>
        </w:rPr>
      </w:pPr>
    </w:p>
    <w:p w:rsidR="00B913DB" w:rsidRDefault="00B913DB" w:rsidP="00B913DB">
      <w:pPr>
        <w:shd w:val="clear" w:color="auto" w:fill="FFFFFF"/>
        <w:spacing w:before="346" w:line="312" w:lineRule="exact"/>
        <w:ind w:left="763"/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местному самоуправлению и муниципальной собственности</w:t>
      </w:r>
    </w:p>
    <w:p w:rsidR="00B913DB" w:rsidRDefault="00B913DB" w:rsidP="00B913DB">
      <w:pPr>
        <w:pStyle w:val="a3"/>
        <w:numPr>
          <w:ilvl w:val="0"/>
          <w:numId w:val="5"/>
        </w:numPr>
        <w:shd w:val="clear" w:color="auto" w:fill="FFFFFF"/>
        <w:spacing w:before="346" w:line="312" w:lineRule="exact"/>
        <w:rPr>
          <w:sz w:val="28"/>
          <w:szCs w:val="28"/>
        </w:rPr>
      </w:pPr>
      <w:r>
        <w:rPr>
          <w:sz w:val="28"/>
          <w:szCs w:val="28"/>
        </w:rPr>
        <w:t xml:space="preserve"> Ярик Светлана Викторовна. – председатель</w:t>
      </w:r>
    </w:p>
    <w:p w:rsidR="00B913DB" w:rsidRDefault="00B913DB" w:rsidP="00B913DB">
      <w:pPr>
        <w:pStyle w:val="a3"/>
        <w:numPr>
          <w:ilvl w:val="0"/>
          <w:numId w:val="5"/>
        </w:numPr>
        <w:shd w:val="clear" w:color="auto" w:fill="FFFFFF"/>
        <w:spacing w:before="346" w:line="312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Менская</w:t>
      </w:r>
      <w:proofErr w:type="spellEnd"/>
      <w:r>
        <w:rPr>
          <w:sz w:val="28"/>
          <w:szCs w:val="28"/>
        </w:rPr>
        <w:t xml:space="preserve"> Галина Васильевна. – заместитель</w:t>
      </w:r>
    </w:p>
    <w:p w:rsidR="00B913DB" w:rsidRPr="00015E3F" w:rsidRDefault="00B913DB" w:rsidP="00B913DB">
      <w:pPr>
        <w:pStyle w:val="a3"/>
        <w:numPr>
          <w:ilvl w:val="0"/>
          <w:numId w:val="5"/>
        </w:numPr>
        <w:shd w:val="clear" w:color="auto" w:fill="FFFFFF"/>
        <w:spacing w:before="346" w:line="312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Брикман</w:t>
      </w:r>
      <w:proofErr w:type="spellEnd"/>
      <w:r>
        <w:rPr>
          <w:sz w:val="28"/>
          <w:szCs w:val="28"/>
        </w:rPr>
        <w:t xml:space="preserve"> Лариса </w:t>
      </w:r>
      <w:proofErr w:type="spellStart"/>
      <w:r>
        <w:rPr>
          <w:sz w:val="28"/>
          <w:szCs w:val="28"/>
        </w:rPr>
        <w:t>Регинальдовна</w:t>
      </w:r>
      <w:proofErr w:type="spellEnd"/>
      <w:r>
        <w:rPr>
          <w:sz w:val="28"/>
          <w:szCs w:val="28"/>
        </w:rPr>
        <w:t>.</w:t>
      </w:r>
    </w:p>
    <w:p w:rsidR="00B913DB" w:rsidRDefault="00B913DB" w:rsidP="00B913DB">
      <w:pPr>
        <w:shd w:val="clear" w:color="auto" w:fill="FFFFFF"/>
        <w:spacing w:line="312" w:lineRule="exact"/>
        <w:ind w:left="763"/>
        <w:rPr>
          <w:sz w:val="28"/>
          <w:szCs w:val="28"/>
        </w:rPr>
      </w:pPr>
    </w:p>
    <w:p w:rsidR="00B913DB" w:rsidRDefault="00B913DB" w:rsidP="00B913DB">
      <w:pPr>
        <w:shd w:val="clear" w:color="auto" w:fill="FFFFFF"/>
        <w:spacing w:before="346" w:line="312" w:lineRule="exact"/>
        <w:ind w:left="763"/>
        <w:rPr>
          <w:sz w:val="28"/>
          <w:szCs w:val="28"/>
        </w:rPr>
      </w:pPr>
    </w:p>
    <w:p w:rsidR="001568BE" w:rsidRDefault="001568BE" w:rsidP="001568BE">
      <w:pPr>
        <w:rPr>
          <w:sz w:val="28"/>
          <w:szCs w:val="28"/>
        </w:rPr>
      </w:pPr>
    </w:p>
    <w:p w:rsidR="00B066DB" w:rsidRDefault="00B066DB"/>
    <w:sectPr w:rsidR="00B06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6F72"/>
    <w:multiLevelType w:val="hybridMultilevel"/>
    <w:tmpl w:val="335807D8"/>
    <w:lvl w:ilvl="0" w:tplc="CA50D9DA">
      <w:start w:val="1"/>
      <w:numFmt w:val="decimal"/>
      <w:lvlText w:val="%1."/>
      <w:lvlJc w:val="left"/>
      <w:pPr>
        <w:ind w:left="11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3" w:hanging="360"/>
      </w:pPr>
    </w:lvl>
    <w:lvl w:ilvl="2" w:tplc="0419001B" w:tentative="1">
      <w:start w:val="1"/>
      <w:numFmt w:val="lowerRoman"/>
      <w:lvlText w:val="%3."/>
      <w:lvlJc w:val="right"/>
      <w:pPr>
        <w:ind w:left="2563" w:hanging="180"/>
      </w:pPr>
    </w:lvl>
    <w:lvl w:ilvl="3" w:tplc="0419000F" w:tentative="1">
      <w:start w:val="1"/>
      <w:numFmt w:val="decimal"/>
      <w:lvlText w:val="%4."/>
      <w:lvlJc w:val="left"/>
      <w:pPr>
        <w:ind w:left="3283" w:hanging="360"/>
      </w:pPr>
    </w:lvl>
    <w:lvl w:ilvl="4" w:tplc="04190019" w:tentative="1">
      <w:start w:val="1"/>
      <w:numFmt w:val="lowerLetter"/>
      <w:lvlText w:val="%5."/>
      <w:lvlJc w:val="left"/>
      <w:pPr>
        <w:ind w:left="4003" w:hanging="360"/>
      </w:pPr>
    </w:lvl>
    <w:lvl w:ilvl="5" w:tplc="0419001B" w:tentative="1">
      <w:start w:val="1"/>
      <w:numFmt w:val="lowerRoman"/>
      <w:lvlText w:val="%6."/>
      <w:lvlJc w:val="right"/>
      <w:pPr>
        <w:ind w:left="4723" w:hanging="180"/>
      </w:pPr>
    </w:lvl>
    <w:lvl w:ilvl="6" w:tplc="0419000F" w:tentative="1">
      <w:start w:val="1"/>
      <w:numFmt w:val="decimal"/>
      <w:lvlText w:val="%7."/>
      <w:lvlJc w:val="left"/>
      <w:pPr>
        <w:ind w:left="5443" w:hanging="360"/>
      </w:pPr>
    </w:lvl>
    <w:lvl w:ilvl="7" w:tplc="04190019" w:tentative="1">
      <w:start w:val="1"/>
      <w:numFmt w:val="lowerLetter"/>
      <w:lvlText w:val="%8."/>
      <w:lvlJc w:val="left"/>
      <w:pPr>
        <w:ind w:left="6163" w:hanging="360"/>
      </w:pPr>
    </w:lvl>
    <w:lvl w:ilvl="8" w:tplc="041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">
    <w:nsid w:val="28F750FC"/>
    <w:multiLevelType w:val="hybridMultilevel"/>
    <w:tmpl w:val="A4DC2D52"/>
    <w:lvl w:ilvl="0" w:tplc="CA2A5FEE">
      <w:start w:val="1"/>
      <w:numFmt w:val="decimal"/>
      <w:lvlText w:val="%1.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3"/>
        </w:tabs>
        <w:ind w:left="18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3"/>
        </w:tabs>
        <w:ind w:left="25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3"/>
        </w:tabs>
        <w:ind w:left="32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3"/>
        </w:tabs>
        <w:ind w:left="40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3"/>
        </w:tabs>
        <w:ind w:left="47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3"/>
        </w:tabs>
        <w:ind w:left="54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3"/>
        </w:tabs>
        <w:ind w:left="61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3"/>
        </w:tabs>
        <w:ind w:left="6883" w:hanging="180"/>
      </w:pPr>
    </w:lvl>
  </w:abstractNum>
  <w:abstractNum w:abstractNumId="2">
    <w:nsid w:val="4E333C11"/>
    <w:multiLevelType w:val="hybridMultilevel"/>
    <w:tmpl w:val="23246C54"/>
    <w:lvl w:ilvl="0" w:tplc="AAC03C64">
      <w:start w:val="1"/>
      <w:numFmt w:val="upperRoman"/>
      <w:lvlText w:val="%1."/>
      <w:lvlJc w:val="left"/>
      <w:pPr>
        <w:ind w:left="148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3" w:hanging="360"/>
      </w:pPr>
    </w:lvl>
    <w:lvl w:ilvl="2" w:tplc="0419001B" w:tentative="1">
      <w:start w:val="1"/>
      <w:numFmt w:val="lowerRoman"/>
      <w:lvlText w:val="%3."/>
      <w:lvlJc w:val="right"/>
      <w:pPr>
        <w:ind w:left="2563" w:hanging="180"/>
      </w:pPr>
    </w:lvl>
    <w:lvl w:ilvl="3" w:tplc="0419000F" w:tentative="1">
      <w:start w:val="1"/>
      <w:numFmt w:val="decimal"/>
      <w:lvlText w:val="%4."/>
      <w:lvlJc w:val="left"/>
      <w:pPr>
        <w:ind w:left="3283" w:hanging="360"/>
      </w:pPr>
    </w:lvl>
    <w:lvl w:ilvl="4" w:tplc="04190019" w:tentative="1">
      <w:start w:val="1"/>
      <w:numFmt w:val="lowerLetter"/>
      <w:lvlText w:val="%5."/>
      <w:lvlJc w:val="left"/>
      <w:pPr>
        <w:ind w:left="4003" w:hanging="360"/>
      </w:pPr>
    </w:lvl>
    <w:lvl w:ilvl="5" w:tplc="0419001B" w:tentative="1">
      <w:start w:val="1"/>
      <w:numFmt w:val="lowerRoman"/>
      <w:lvlText w:val="%6."/>
      <w:lvlJc w:val="right"/>
      <w:pPr>
        <w:ind w:left="4723" w:hanging="180"/>
      </w:pPr>
    </w:lvl>
    <w:lvl w:ilvl="6" w:tplc="0419000F" w:tentative="1">
      <w:start w:val="1"/>
      <w:numFmt w:val="decimal"/>
      <w:lvlText w:val="%7."/>
      <w:lvlJc w:val="left"/>
      <w:pPr>
        <w:ind w:left="5443" w:hanging="360"/>
      </w:pPr>
    </w:lvl>
    <w:lvl w:ilvl="7" w:tplc="04190019" w:tentative="1">
      <w:start w:val="1"/>
      <w:numFmt w:val="lowerLetter"/>
      <w:lvlText w:val="%8."/>
      <w:lvlJc w:val="left"/>
      <w:pPr>
        <w:ind w:left="6163" w:hanging="360"/>
      </w:pPr>
    </w:lvl>
    <w:lvl w:ilvl="8" w:tplc="041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3">
    <w:nsid w:val="6AD669FA"/>
    <w:multiLevelType w:val="hybridMultilevel"/>
    <w:tmpl w:val="52248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119AC"/>
    <w:multiLevelType w:val="hybridMultilevel"/>
    <w:tmpl w:val="E6BE909E"/>
    <w:lvl w:ilvl="0" w:tplc="90A82A78">
      <w:start w:val="1"/>
      <w:numFmt w:val="decimal"/>
      <w:lvlText w:val="%1."/>
      <w:lvlJc w:val="left"/>
      <w:pPr>
        <w:tabs>
          <w:tab w:val="num" w:pos="1123"/>
        </w:tabs>
        <w:ind w:left="112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3"/>
        </w:tabs>
        <w:ind w:left="18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3"/>
        </w:tabs>
        <w:ind w:left="25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3"/>
        </w:tabs>
        <w:ind w:left="32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3"/>
        </w:tabs>
        <w:ind w:left="40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3"/>
        </w:tabs>
        <w:ind w:left="47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3"/>
        </w:tabs>
        <w:ind w:left="54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3"/>
        </w:tabs>
        <w:ind w:left="61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3"/>
        </w:tabs>
        <w:ind w:left="6883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DCF"/>
    <w:rsid w:val="0014130A"/>
    <w:rsid w:val="001568BE"/>
    <w:rsid w:val="00715DCF"/>
    <w:rsid w:val="00B066DB"/>
    <w:rsid w:val="00B9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A27BC-6818-441C-A23E-ACA2AE4D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iPriority w:val="99"/>
    <w:semiHidden/>
    <w:unhideWhenUsed/>
    <w:rsid w:val="0014130A"/>
    <w:rPr>
      <w:rFonts w:asciiTheme="majorHAnsi" w:eastAsiaTheme="majorEastAsia" w:hAnsiTheme="majorHAnsi" w:cstheme="majorBidi"/>
      <w:sz w:val="20"/>
      <w:szCs w:val="20"/>
    </w:rPr>
  </w:style>
  <w:style w:type="paragraph" w:styleId="a3">
    <w:name w:val="List Paragraph"/>
    <w:basedOn w:val="a"/>
    <w:uiPriority w:val="34"/>
    <w:qFormat/>
    <w:rsid w:val="001568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1670</Characters>
  <Application>Microsoft Office Word</Application>
  <DocSecurity>0</DocSecurity>
  <Lines>13</Lines>
  <Paragraphs>3</Paragraphs>
  <ScaleCrop>false</ScaleCrop>
  <Company>MFNSO</Company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3</cp:revision>
  <dcterms:created xsi:type="dcterms:W3CDTF">2020-12-03T05:30:00Z</dcterms:created>
  <dcterms:modified xsi:type="dcterms:W3CDTF">2020-12-03T05:42:00Z</dcterms:modified>
</cp:coreProperties>
</file>